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C78" w:rsidRPr="008C5462" w:rsidRDefault="00804C78" w:rsidP="00804C78">
      <w:pPr>
        <w:tabs>
          <w:tab w:val="left" w:pos="7905"/>
        </w:tabs>
        <w:rPr>
          <w:rFonts w:ascii="Times New Roman" w:hAnsi="Times New Roman" w:cs="Times New Roman"/>
          <w:sz w:val="24"/>
        </w:rPr>
      </w:pPr>
      <w:r w:rsidRPr="008C5462">
        <w:rPr>
          <w:rFonts w:ascii="Times New Roman" w:hAnsi="Times New Roman" w:cs="Times New Roman"/>
          <w:noProof/>
          <w:sz w:val="24"/>
          <w:lang w:eastAsia="hr-HR"/>
        </w:rPr>
        <mc:AlternateContent>
          <mc:Choice Requires="wps">
            <w:drawing>
              <wp:anchor distT="0" distB="0" distL="114300" distR="114300" simplePos="0" relativeHeight="251659264" behindDoc="0" locked="0" layoutInCell="1" allowOverlap="1" wp14:anchorId="5CEF92C9" wp14:editId="6DDF124B">
                <wp:simplePos x="0" y="0"/>
                <wp:positionH relativeFrom="column">
                  <wp:posOffset>4186555</wp:posOffset>
                </wp:positionH>
                <wp:positionV relativeFrom="paragraph">
                  <wp:posOffset>-290195</wp:posOffset>
                </wp:positionV>
                <wp:extent cx="2343150" cy="2600325"/>
                <wp:effectExtent l="0" t="0" r="0" b="9525"/>
                <wp:wrapNone/>
                <wp:docPr id="1" name="Tekstni okvir 1"/>
                <wp:cNvGraphicFramePr/>
                <a:graphic xmlns:a="http://schemas.openxmlformats.org/drawingml/2006/main">
                  <a:graphicData uri="http://schemas.microsoft.com/office/word/2010/wordprocessingShape">
                    <wps:wsp>
                      <wps:cNvSpPr txBox="1"/>
                      <wps:spPr>
                        <a:xfrm>
                          <a:off x="0" y="0"/>
                          <a:ext cx="2343150" cy="2600325"/>
                        </a:xfrm>
                        <a:prstGeom prst="rect">
                          <a:avLst/>
                        </a:prstGeom>
                        <a:solidFill>
                          <a:sysClr val="window" lastClr="FFFFFF"/>
                        </a:solidFill>
                        <a:ln w="6350">
                          <a:noFill/>
                        </a:ln>
                        <a:effectLst/>
                      </wps:spPr>
                      <wps:txbx>
                        <w:txbxContent>
                          <w:p w:rsidR="00804C78" w:rsidRDefault="00804C78" w:rsidP="00804C78">
                            <w:pPr>
                              <w:tabs>
                                <w:tab w:val="left" w:pos="7905"/>
                              </w:tabs>
                              <w:rPr>
                                <w:rFonts w:ascii="Times New Roman" w:hAnsi="Times New Roman" w:cs="Times New Roman"/>
                              </w:rPr>
                            </w:pPr>
                          </w:p>
                          <w:p w:rsidR="00804C78" w:rsidRDefault="00804C78" w:rsidP="00804C78">
                            <w:pPr>
                              <w:tabs>
                                <w:tab w:val="left" w:pos="7905"/>
                              </w:tabs>
                              <w:rPr>
                                <w:rFonts w:ascii="Times New Roman" w:hAnsi="Times New Roman" w:cs="Times New Roman"/>
                              </w:rPr>
                            </w:pPr>
                            <w:r>
                              <w:rPr>
                                <w:rFonts w:ascii="Times New Roman" w:hAnsi="Times New Roman" w:cs="Times New Roman"/>
                              </w:rPr>
                              <w:t>SLOBOŠTINA d.o.o.                                                                                                                          za komunalne djelatnosti</w:t>
                            </w:r>
                          </w:p>
                          <w:p w:rsidR="00804C78" w:rsidRDefault="00804C78" w:rsidP="00804C78">
                            <w:pPr>
                              <w:tabs>
                                <w:tab w:val="left" w:pos="7905"/>
                              </w:tabs>
                              <w:rPr>
                                <w:rFonts w:ascii="Times New Roman" w:hAnsi="Times New Roman" w:cs="Times New Roman"/>
                              </w:rPr>
                            </w:pPr>
                            <w:r>
                              <w:rPr>
                                <w:rFonts w:ascii="Times New Roman" w:hAnsi="Times New Roman" w:cs="Times New Roman"/>
                              </w:rPr>
                              <w:t>Trg dr. Franje Tuđmana 1</w:t>
                            </w:r>
                          </w:p>
                          <w:p w:rsidR="00804C78" w:rsidRDefault="00804C78" w:rsidP="00804C78">
                            <w:pPr>
                              <w:tabs>
                                <w:tab w:val="left" w:pos="7905"/>
                              </w:tabs>
                              <w:rPr>
                                <w:rFonts w:ascii="Times New Roman" w:hAnsi="Times New Roman" w:cs="Times New Roman"/>
                              </w:rPr>
                            </w:pPr>
                            <w:r>
                              <w:rPr>
                                <w:rFonts w:ascii="Times New Roman" w:hAnsi="Times New Roman" w:cs="Times New Roman"/>
                              </w:rPr>
                              <w:t>35430, Okučani</w:t>
                            </w:r>
                          </w:p>
                          <w:p w:rsidR="00804C78" w:rsidRDefault="00804C78" w:rsidP="00804C78">
                            <w:pPr>
                              <w:tabs>
                                <w:tab w:val="left" w:pos="7905"/>
                              </w:tabs>
                              <w:rPr>
                                <w:rFonts w:ascii="Times New Roman" w:hAnsi="Times New Roman" w:cs="Times New Roman"/>
                              </w:rPr>
                            </w:pPr>
                            <w:r>
                              <w:rPr>
                                <w:rFonts w:ascii="Times New Roman" w:hAnsi="Times New Roman" w:cs="Times New Roman"/>
                              </w:rPr>
                              <w:t>OIB: 33274495349</w:t>
                            </w:r>
                          </w:p>
                          <w:p w:rsidR="00804C78" w:rsidRDefault="00804C78" w:rsidP="00804C78">
                            <w:pPr>
                              <w:tabs>
                                <w:tab w:val="left" w:pos="7905"/>
                              </w:tabs>
                              <w:rPr>
                                <w:rFonts w:ascii="Times New Roman" w:hAnsi="Times New Roman" w:cs="Times New Roman"/>
                              </w:rPr>
                            </w:pPr>
                            <w:r>
                              <w:rPr>
                                <w:rFonts w:ascii="Times New Roman" w:hAnsi="Times New Roman" w:cs="Times New Roman"/>
                              </w:rPr>
                              <w:t>IBAN: HR8323600001101632435</w:t>
                            </w:r>
                          </w:p>
                          <w:p w:rsidR="00804C78" w:rsidRDefault="00804C78" w:rsidP="00804C78">
                            <w:pPr>
                              <w:tabs>
                                <w:tab w:val="left" w:pos="7905"/>
                              </w:tabs>
                              <w:rPr>
                                <w:rFonts w:ascii="Times New Roman" w:hAnsi="Times New Roman" w:cs="Times New Roman"/>
                              </w:rPr>
                            </w:pPr>
                            <w:r>
                              <w:rPr>
                                <w:rFonts w:ascii="Times New Roman" w:hAnsi="Times New Roman" w:cs="Times New Roman"/>
                              </w:rPr>
                              <w:t xml:space="preserve">email: </w:t>
                            </w:r>
                            <w:hyperlink r:id="rId8" w:history="1">
                              <w:r w:rsidRPr="00C12877">
                                <w:rPr>
                                  <w:rStyle w:val="Hiperveza"/>
                                  <w:rFonts w:ascii="Times New Roman" w:hAnsi="Times New Roman" w:cs="Times New Roman"/>
                                </w:rPr>
                                <w:t>slobostina@sb.t-com.hr</w:t>
                              </w:r>
                            </w:hyperlink>
                          </w:p>
                          <w:p w:rsidR="00804C78" w:rsidRDefault="00804C78" w:rsidP="00804C78">
                            <w:pPr>
                              <w:tabs>
                                <w:tab w:val="left" w:pos="7905"/>
                              </w:tabs>
                              <w:rPr>
                                <w:rFonts w:ascii="Times New Roman" w:hAnsi="Times New Roman" w:cs="Times New Roman"/>
                              </w:rPr>
                            </w:pPr>
                          </w:p>
                          <w:p w:rsidR="00804C78" w:rsidRPr="008C5462" w:rsidRDefault="00804C78" w:rsidP="00804C78">
                            <w:pPr>
                              <w:tabs>
                                <w:tab w:val="left" w:pos="7905"/>
                              </w:tabs>
                              <w:rPr>
                                <w:rFonts w:ascii="Times New Roman" w:hAnsi="Times New Roman" w:cs="Times New Roman"/>
                              </w:rPr>
                            </w:pPr>
                          </w:p>
                          <w:p w:rsidR="00804C78" w:rsidRDefault="00804C78" w:rsidP="00804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F92C9" id="_x0000_t202" coordsize="21600,21600" o:spt="202" path="m,l,21600r21600,l21600,xe">
                <v:stroke joinstyle="miter"/>
                <v:path gradientshapeok="t" o:connecttype="rect"/>
              </v:shapetype>
              <v:shape id="Tekstni okvir 1" o:spid="_x0000_s1026" type="#_x0000_t202" style="position:absolute;margin-left:329.65pt;margin-top:-22.85pt;width:184.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" fillcolor="window" stroked="f" strokeweight=".5pt">
                <v:textbox>
                  <w:txbxContent>
                    <w:p w:rsidR="00804C78" w:rsidRDefault="00804C78" w:rsidP="00804C78">
                      <w:pPr>
                        <w:tabs>
                          <w:tab w:val="left" w:pos="7905"/>
                        </w:tabs>
                        <w:rPr>
                          <w:rFonts w:ascii="Times New Roman" w:hAnsi="Times New Roman" w:cs="Times New Roman"/>
                        </w:rPr>
                      </w:pPr>
                    </w:p>
                    <w:p w:rsidR="00804C78" w:rsidRDefault="00804C78" w:rsidP="00804C78">
                      <w:pPr>
                        <w:tabs>
                          <w:tab w:val="left" w:pos="7905"/>
                        </w:tabs>
                        <w:rPr>
                          <w:rFonts w:ascii="Times New Roman" w:hAnsi="Times New Roman" w:cs="Times New Roman"/>
                        </w:rPr>
                      </w:pPr>
                      <w:r>
                        <w:rPr>
                          <w:rFonts w:ascii="Times New Roman" w:hAnsi="Times New Roman" w:cs="Times New Roman"/>
                        </w:rPr>
                        <w:t>SLOBOŠTINA d.o.o.                                                                                                                          za komunalne djelatnosti</w:t>
                      </w:r>
                    </w:p>
                    <w:p w:rsidR="00804C78" w:rsidRDefault="00804C78" w:rsidP="00804C78">
                      <w:pPr>
                        <w:tabs>
                          <w:tab w:val="left" w:pos="7905"/>
                        </w:tabs>
                        <w:rPr>
                          <w:rFonts w:ascii="Times New Roman" w:hAnsi="Times New Roman" w:cs="Times New Roman"/>
                        </w:rPr>
                      </w:pPr>
                      <w:r>
                        <w:rPr>
                          <w:rFonts w:ascii="Times New Roman" w:hAnsi="Times New Roman" w:cs="Times New Roman"/>
                        </w:rPr>
                        <w:t>Trg dr. Franje Tuđmana 1</w:t>
                      </w:r>
                    </w:p>
                    <w:p w:rsidR="00804C78" w:rsidRDefault="00804C78" w:rsidP="00804C78">
                      <w:pPr>
                        <w:tabs>
                          <w:tab w:val="left" w:pos="7905"/>
                        </w:tabs>
                        <w:rPr>
                          <w:rFonts w:ascii="Times New Roman" w:hAnsi="Times New Roman" w:cs="Times New Roman"/>
                        </w:rPr>
                      </w:pPr>
                      <w:r>
                        <w:rPr>
                          <w:rFonts w:ascii="Times New Roman" w:hAnsi="Times New Roman" w:cs="Times New Roman"/>
                        </w:rPr>
                        <w:t>35430, Okučani</w:t>
                      </w:r>
                    </w:p>
                    <w:p w:rsidR="00804C78" w:rsidRDefault="00804C78" w:rsidP="00804C78">
                      <w:pPr>
                        <w:tabs>
                          <w:tab w:val="left" w:pos="7905"/>
                        </w:tabs>
                        <w:rPr>
                          <w:rFonts w:ascii="Times New Roman" w:hAnsi="Times New Roman" w:cs="Times New Roman"/>
                        </w:rPr>
                      </w:pPr>
                      <w:r>
                        <w:rPr>
                          <w:rFonts w:ascii="Times New Roman" w:hAnsi="Times New Roman" w:cs="Times New Roman"/>
                        </w:rPr>
                        <w:t>OIB: 33274495349</w:t>
                      </w:r>
                    </w:p>
                    <w:p w:rsidR="00804C78" w:rsidRDefault="00804C78" w:rsidP="00804C78">
                      <w:pPr>
                        <w:tabs>
                          <w:tab w:val="left" w:pos="7905"/>
                        </w:tabs>
                        <w:rPr>
                          <w:rFonts w:ascii="Times New Roman" w:hAnsi="Times New Roman" w:cs="Times New Roman"/>
                        </w:rPr>
                      </w:pPr>
                      <w:r>
                        <w:rPr>
                          <w:rFonts w:ascii="Times New Roman" w:hAnsi="Times New Roman" w:cs="Times New Roman"/>
                        </w:rPr>
                        <w:t>IBAN: HR8323600001101632435</w:t>
                      </w:r>
                    </w:p>
                    <w:p w:rsidR="00804C78" w:rsidRDefault="00804C78" w:rsidP="00804C78">
                      <w:pPr>
                        <w:tabs>
                          <w:tab w:val="left" w:pos="7905"/>
                        </w:tabs>
                        <w:rPr>
                          <w:rFonts w:ascii="Times New Roman" w:hAnsi="Times New Roman" w:cs="Times New Roman"/>
                        </w:rPr>
                      </w:pPr>
                      <w:r>
                        <w:rPr>
                          <w:rFonts w:ascii="Times New Roman" w:hAnsi="Times New Roman" w:cs="Times New Roman"/>
                        </w:rPr>
                        <w:t xml:space="preserve">email: </w:t>
                      </w:r>
                      <w:hyperlink r:id="rId9" w:history="1">
                        <w:r w:rsidRPr="00C12877">
                          <w:rPr>
                            <w:rStyle w:val="Hiperveza"/>
                            <w:rFonts w:ascii="Times New Roman" w:hAnsi="Times New Roman" w:cs="Times New Roman"/>
                          </w:rPr>
                          <w:t>slobostina@sb.t-com.hr</w:t>
                        </w:r>
                      </w:hyperlink>
                    </w:p>
                    <w:p w:rsidR="00804C78" w:rsidRDefault="00804C78" w:rsidP="00804C78">
                      <w:pPr>
                        <w:tabs>
                          <w:tab w:val="left" w:pos="7905"/>
                        </w:tabs>
                        <w:rPr>
                          <w:rFonts w:ascii="Times New Roman" w:hAnsi="Times New Roman" w:cs="Times New Roman"/>
                        </w:rPr>
                      </w:pPr>
                    </w:p>
                    <w:p w:rsidR="00804C78" w:rsidRPr="008C5462" w:rsidRDefault="00804C78" w:rsidP="00804C78">
                      <w:pPr>
                        <w:tabs>
                          <w:tab w:val="left" w:pos="7905"/>
                        </w:tabs>
                        <w:rPr>
                          <w:rFonts w:ascii="Times New Roman" w:hAnsi="Times New Roman" w:cs="Times New Roman"/>
                        </w:rPr>
                      </w:pPr>
                    </w:p>
                    <w:p w:rsidR="00804C78" w:rsidRDefault="00804C78" w:rsidP="00804C78"/>
                  </w:txbxContent>
                </v:textbox>
              </v:shape>
            </w:pict>
          </mc:Fallback>
        </mc:AlternateContent>
      </w:r>
      <w:r w:rsidRPr="008C5462">
        <w:rPr>
          <w:rFonts w:ascii="Times New Roman" w:hAnsi="Times New Roman" w:cs="Times New Roman"/>
          <w:sz w:val="24"/>
        </w:rPr>
        <w:t xml:space="preserve">OPĆINA OKUČANI                                                                                         </w:t>
      </w:r>
    </w:p>
    <w:p w:rsidR="00804C78" w:rsidRPr="008C5462" w:rsidRDefault="00804C78" w:rsidP="00804C78">
      <w:pPr>
        <w:tabs>
          <w:tab w:val="left" w:pos="7905"/>
        </w:tabs>
        <w:rPr>
          <w:rFonts w:ascii="Times New Roman" w:hAnsi="Times New Roman" w:cs="Times New Roman"/>
          <w:sz w:val="24"/>
        </w:rPr>
      </w:pPr>
      <w:r w:rsidRPr="008C5462">
        <w:rPr>
          <w:rFonts w:ascii="Times New Roman" w:hAnsi="Times New Roman" w:cs="Times New Roman"/>
          <w:sz w:val="24"/>
        </w:rPr>
        <w:t xml:space="preserve">TRŽNICA OKUČANI                                                                                      </w:t>
      </w:r>
    </w:p>
    <w:p w:rsidR="00804C78" w:rsidRDefault="00804C78"/>
    <w:p w:rsidR="00804C78" w:rsidRPr="00804C78" w:rsidRDefault="00804C78" w:rsidP="00804C78"/>
    <w:p w:rsidR="00804C78" w:rsidRPr="00804C78" w:rsidRDefault="00804C78" w:rsidP="00804C78"/>
    <w:p w:rsidR="00804C78" w:rsidRPr="00804C78" w:rsidRDefault="00804C78" w:rsidP="00804C78"/>
    <w:p w:rsidR="00804C78" w:rsidRPr="00804C78" w:rsidRDefault="00804C78" w:rsidP="00804C78"/>
    <w:p w:rsidR="00804C78" w:rsidRDefault="00804C78" w:rsidP="00804C78"/>
    <w:p w:rsidR="00CD0577" w:rsidRPr="008066CD" w:rsidRDefault="00804C78" w:rsidP="00804C78">
      <w:pPr>
        <w:jc w:val="center"/>
        <w:rPr>
          <w:rFonts w:ascii="Times New Roman" w:hAnsi="Times New Roman" w:cs="Times New Roman"/>
          <w:sz w:val="28"/>
        </w:rPr>
      </w:pPr>
      <w:r w:rsidRPr="008066CD">
        <w:rPr>
          <w:rFonts w:ascii="Times New Roman" w:hAnsi="Times New Roman" w:cs="Times New Roman"/>
          <w:sz w:val="28"/>
        </w:rPr>
        <w:t>KUĆNI RED</w:t>
      </w:r>
    </w:p>
    <w:p w:rsidR="00804C78" w:rsidRPr="008066CD" w:rsidRDefault="00804C78" w:rsidP="00804C78">
      <w:pPr>
        <w:jc w:val="center"/>
        <w:rPr>
          <w:rFonts w:ascii="Times New Roman" w:hAnsi="Times New Roman" w:cs="Times New Roman"/>
        </w:rPr>
      </w:pPr>
      <w:r w:rsidRPr="008066CD">
        <w:rPr>
          <w:rFonts w:ascii="Times New Roman" w:hAnsi="Times New Roman" w:cs="Times New Roman"/>
        </w:rPr>
        <w:t>Tržnice Okučani</w:t>
      </w:r>
    </w:p>
    <w:p w:rsidR="00804C78" w:rsidRPr="008066CD" w:rsidRDefault="00804C78" w:rsidP="00804C78">
      <w:pPr>
        <w:rPr>
          <w:rFonts w:ascii="Times New Roman" w:hAnsi="Times New Roman" w:cs="Times New Roman"/>
        </w:rPr>
      </w:pPr>
    </w:p>
    <w:p w:rsidR="00804C78" w:rsidRPr="008066CD" w:rsidRDefault="00804C78" w:rsidP="00804C78">
      <w:pPr>
        <w:pStyle w:val="Odlomakpopisa"/>
        <w:numPr>
          <w:ilvl w:val="0"/>
          <w:numId w:val="2"/>
        </w:numPr>
        <w:jc w:val="center"/>
        <w:rPr>
          <w:rFonts w:ascii="Times New Roman" w:hAnsi="Times New Roman" w:cs="Times New Roman"/>
        </w:rPr>
      </w:pPr>
    </w:p>
    <w:p w:rsidR="00804C78" w:rsidRPr="008066CD" w:rsidRDefault="00804C78" w:rsidP="008066CD">
      <w:pPr>
        <w:jc w:val="both"/>
        <w:rPr>
          <w:rFonts w:ascii="Times New Roman" w:hAnsi="Times New Roman" w:cs="Times New Roman"/>
        </w:rPr>
      </w:pPr>
      <w:r w:rsidRPr="008066CD">
        <w:rPr>
          <w:rFonts w:ascii="Times New Roman" w:hAnsi="Times New Roman" w:cs="Times New Roman"/>
        </w:rPr>
        <w:t>Tržnica na malo ima sljedeća prodajna mjesta:</w:t>
      </w:r>
    </w:p>
    <w:p w:rsidR="00804C78" w:rsidRPr="008066CD" w:rsidRDefault="00526854" w:rsidP="008066CD">
      <w:pPr>
        <w:tabs>
          <w:tab w:val="left" w:pos="3090"/>
        </w:tabs>
        <w:jc w:val="both"/>
        <w:rPr>
          <w:rFonts w:ascii="Times New Roman" w:hAnsi="Times New Roman" w:cs="Times New Roman"/>
        </w:rPr>
      </w:pPr>
      <w:r w:rsidRPr="008066CD">
        <w:rPr>
          <w:rFonts w:ascii="Times New Roman" w:hAnsi="Times New Roman" w:cs="Times New Roman"/>
        </w:rPr>
        <w:tab/>
        <w:t>1. Natkrivena zelena tržnica</w:t>
      </w:r>
    </w:p>
    <w:p w:rsidR="00526854" w:rsidRPr="008066CD" w:rsidRDefault="00526854" w:rsidP="008066CD">
      <w:pPr>
        <w:tabs>
          <w:tab w:val="left" w:pos="3090"/>
        </w:tabs>
        <w:jc w:val="both"/>
        <w:rPr>
          <w:rFonts w:ascii="Times New Roman" w:hAnsi="Times New Roman" w:cs="Times New Roman"/>
        </w:rPr>
      </w:pPr>
      <w:r w:rsidRPr="008066CD">
        <w:rPr>
          <w:rFonts w:ascii="Times New Roman" w:hAnsi="Times New Roman" w:cs="Times New Roman"/>
        </w:rPr>
        <w:tab/>
        <w:t>2. Prodaja iz vozila – prodaja na otvorenom</w:t>
      </w:r>
    </w:p>
    <w:p w:rsidR="00526854" w:rsidRPr="008066CD" w:rsidRDefault="00526854" w:rsidP="008066CD">
      <w:pPr>
        <w:tabs>
          <w:tab w:val="left" w:pos="3090"/>
        </w:tabs>
        <w:jc w:val="both"/>
        <w:rPr>
          <w:rFonts w:ascii="Times New Roman" w:hAnsi="Times New Roman" w:cs="Times New Roman"/>
        </w:rPr>
      </w:pPr>
      <w:r w:rsidRPr="008066CD">
        <w:rPr>
          <w:rFonts w:ascii="Times New Roman" w:hAnsi="Times New Roman" w:cs="Times New Roman"/>
        </w:rPr>
        <w:t xml:space="preserve">                                                        3. Prodaja sa štanda</w:t>
      </w:r>
    </w:p>
    <w:p w:rsidR="00526854" w:rsidRPr="008066CD" w:rsidRDefault="00526854" w:rsidP="008066CD">
      <w:pPr>
        <w:tabs>
          <w:tab w:val="left" w:pos="3090"/>
        </w:tabs>
        <w:jc w:val="both"/>
        <w:rPr>
          <w:rFonts w:ascii="Times New Roman" w:hAnsi="Times New Roman" w:cs="Times New Roman"/>
        </w:rPr>
      </w:pPr>
    </w:p>
    <w:p w:rsidR="00526854" w:rsidRPr="008066CD" w:rsidRDefault="00526854" w:rsidP="008066CD">
      <w:pPr>
        <w:pStyle w:val="Odlomakpopisa"/>
        <w:numPr>
          <w:ilvl w:val="0"/>
          <w:numId w:val="2"/>
        </w:numPr>
        <w:tabs>
          <w:tab w:val="left" w:pos="3090"/>
        </w:tabs>
        <w:jc w:val="center"/>
        <w:rPr>
          <w:rFonts w:ascii="Times New Roman" w:hAnsi="Times New Roman" w:cs="Times New Roman"/>
        </w:rPr>
      </w:pPr>
    </w:p>
    <w:p w:rsidR="00526854" w:rsidRPr="008066CD" w:rsidRDefault="00526854" w:rsidP="008066CD">
      <w:pPr>
        <w:jc w:val="both"/>
        <w:rPr>
          <w:rFonts w:ascii="Times New Roman" w:hAnsi="Times New Roman" w:cs="Times New Roman"/>
        </w:rPr>
      </w:pPr>
      <w:r w:rsidRPr="008066CD">
        <w:rPr>
          <w:rFonts w:ascii="Times New Roman" w:hAnsi="Times New Roman" w:cs="Times New Roman"/>
        </w:rPr>
        <w:t>Lokali u zatvorenom dijelu tržnice nisu namijenjeni za prodaju.</w:t>
      </w:r>
    </w:p>
    <w:p w:rsidR="00526854" w:rsidRPr="008066CD" w:rsidRDefault="00526854" w:rsidP="008066CD">
      <w:pPr>
        <w:jc w:val="both"/>
        <w:rPr>
          <w:rFonts w:ascii="Times New Roman" w:hAnsi="Times New Roman" w:cs="Times New Roman"/>
        </w:rPr>
      </w:pPr>
      <w:r w:rsidRPr="008066CD">
        <w:rPr>
          <w:rFonts w:ascii="Times New Roman" w:hAnsi="Times New Roman" w:cs="Times New Roman"/>
        </w:rPr>
        <w:t>Na natkrivenoj zelenoj tržnici vrši se prodaja sa stolova isključivo poljoprivrednih proizvoda, voća, povrća, cvijeća i sadnica.</w:t>
      </w:r>
    </w:p>
    <w:p w:rsidR="00526854" w:rsidRPr="008066CD" w:rsidRDefault="00526854" w:rsidP="008066CD">
      <w:pPr>
        <w:jc w:val="both"/>
        <w:rPr>
          <w:rFonts w:ascii="Times New Roman" w:hAnsi="Times New Roman" w:cs="Times New Roman"/>
        </w:rPr>
      </w:pPr>
      <w:r w:rsidRPr="008066CD">
        <w:rPr>
          <w:rFonts w:ascii="Times New Roman" w:hAnsi="Times New Roman" w:cs="Times New Roman"/>
        </w:rPr>
        <w:t>Prodaja iz vozila i sa štanda namijenjena je prodaji neprehrambenih, tzv. „obrtničkih“ proizvoda. Prodavačima za prodaju iz vozila nije dozvoljeno zauzimati parkirališna mjesta oko tržnice, osim za vozila prenamijenjena kao pokretna trgovina za prodaju prehrambenih proizvoda.</w:t>
      </w:r>
    </w:p>
    <w:p w:rsidR="00526854" w:rsidRPr="008066CD" w:rsidRDefault="00526854" w:rsidP="008066CD">
      <w:pPr>
        <w:jc w:val="both"/>
        <w:rPr>
          <w:rFonts w:ascii="Times New Roman" w:hAnsi="Times New Roman" w:cs="Times New Roman"/>
        </w:rPr>
      </w:pPr>
    </w:p>
    <w:p w:rsidR="00526854" w:rsidRPr="008066CD" w:rsidRDefault="00526854" w:rsidP="008066CD">
      <w:pPr>
        <w:pStyle w:val="Odlomakpopisa"/>
        <w:numPr>
          <w:ilvl w:val="0"/>
          <w:numId w:val="2"/>
        </w:numPr>
        <w:jc w:val="center"/>
        <w:rPr>
          <w:rFonts w:ascii="Times New Roman" w:hAnsi="Times New Roman" w:cs="Times New Roman"/>
        </w:rPr>
      </w:pPr>
    </w:p>
    <w:p w:rsidR="00526854" w:rsidRPr="008066CD" w:rsidRDefault="00526854" w:rsidP="008066CD">
      <w:pPr>
        <w:jc w:val="both"/>
        <w:rPr>
          <w:rFonts w:ascii="Times New Roman" w:hAnsi="Times New Roman" w:cs="Times New Roman"/>
        </w:rPr>
      </w:pPr>
      <w:r w:rsidRPr="008066CD">
        <w:rPr>
          <w:rFonts w:ascii="Times New Roman" w:hAnsi="Times New Roman" w:cs="Times New Roman"/>
        </w:rPr>
        <w:t xml:space="preserve">Radno vrijeme tržnice </w:t>
      </w:r>
      <w:r w:rsidR="008066CD" w:rsidRPr="008066CD">
        <w:rPr>
          <w:rFonts w:ascii="Times New Roman" w:hAnsi="Times New Roman" w:cs="Times New Roman"/>
        </w:rPr>
        <w:t>je petak od 07:00 do 13:00 sati.</w:t>
      </w:r>
    </w:p>
    <w:p w:rsidR="008066CD" w:rsidRPr="008066CD" w:rsidRDefault="008066CD" w:rsidP="008066CD">
      <w:pPr>
        <w:jc w:val="both"/>
        <w:rPr>
          <w:rFonts w:ascii="Times New Roman" w:hAnsi="Times New Roman" w:cs="Times New Roman"/>
        </w:rPr>
      </w:pPr>
      <w:r w:rsidRPr="008066CD">
        <w:rPr>
          <w:rFonts w:ascii="Times New Roman" w:hAnsi="Times New Roman" w:cs="Times New Roman"/>
        </w:rPr>
        <w:t>Tržnica ne radi u dane državnih blagdana i praznika.</w:t>
      </w:r>
    </w:p>
    <w:p w:rsidR="008066CD" w:rsidRPr="008066CD" w:rsidRDefault="008066CD" w:rsidP="008066CD">
      <w:pPr>
        <w:jc w:val="both"/>
        <w:rPr>
          <w:rFonts w:ascii="Times New Roman" w:hAnsi="Times New Roman" w:cs="Times New Roman"/>
        </w:rPr>
      </w:pPr>
      <w:r w:rsidRPr="008066CD">
        <w:rPr>
          <w:rFonts w:ascii="Times New Roman" w:hAnsi="Times New Roman" w:cs="Times New Roman"/>
        </w:rPr>
        <w:t>Radno vrijeme mora biti istaknuto na vidnom mjestu na tržnici.</w:t>
      </w:r>
    </w:p>
    <w:p w:rsidR="008066CD" w:rsidRDefault="008066CD" w:rsidP="008066CD">
      <w:pPr>
        <w:jc w:val="both"/>
      </w:pPr>
    </w:p>
    <w:p w:rsidR="008066CD" w:rsidRDefault="008066CD" w:rsidP="008066CD">
      <w:pPr>
        <w:pStyle w:val="Odlomakpopisa"/>
        <w:numPr>
          <w:ilvl w:val="0"/>
          <w:numId w:val="2"/>
        </w:numPr>
        <w:jc w:val="center"/>
      </w:pPr>
    </w:p>
    <w:p w:rsidR="008066CD" w:rsidRDefault="008066CD" w:rsidP="008066CD">
      <w:pPr>
        <w:jc w:val="both"/>
        <w:rPr>
          <w:rFonts w:ascii="Times New Roman" w:hAnsi="Times New Roman" w:cs="Times New Roman"/>
        </w:rPr>
      </w:pPr>
      <w:r>
        <w:rPr>
          <w:rFonts w:ascii="Times New Roman" w:hAnsi="Times New Roman" w:cs="Times New Roman"/>
        </w:rPr>
        <w:t>Ako ugovoreni korisnik prodajnog mjesta, bez prethodno najavljenog, opravdanog razloga ne zauzme prodajno mjesto do 08:00 sati tržnog dana, prodajno mjesto može se taj dan iznajmiti drugom korisniku, kome se naplaćuje puna dnevna naknada – pristojba za korištenje stola bez rezervacije.</w:t>
      </w:r>
    </w:p>
    <w:p w:rsidR="008066CD" w:rsidRPr="008C5462" w:rsidRDefault="008066CD" w:rsidP="008066CD">
      <w:pPr>
        <w:tabs>
          <w:tab w:val="left" w:pos="7905"/>
        </w:tabs>
        <w:rPr>
          <w:rFonts w:ascii="Times New Roman" w:hAnsi="Times New Roman" w:cs="Times New Roman"/>
          <w:sz w:val="24"/>
        </w:rPr>
      </w:pPr>
      <w:r w:rsidRPr="008C5462">
        <w:rPr>
          <w:rFonts w:ascii="Times New Roman" w:hAnsi="Times New Roman" w:cs="Times New Roman"/>
          <w:noProof/>
          <w:sz w:val="24"/>
          <w:lang w:eastAsia="hr-HR"/>
        </w:rPr>
        <w:lastRenderedPageBreak/>
        <mc:AlternateContent>
          <mc:Choice Requires="wps">
            <w:drawing>
              <wp:anchor distT="0" distB="0" distL="114300" distR="114300" simplePos="0" relativeHeight="251661312" behindDoc="0" locked="0" layoutInCell="1" allowOverlap="1" wp14:anchorId="5CEF92C9" wp14:editId="6DDF124B">
                <wp:simplePos x="0" y="0"/>
                <wp:positionH relativeFrom="column">
                  <wp:posOffset>4186555</wp:posOffset>
                </wp:positionH>
                <wp:positionV relativeFrom="paragraph">
                  <wp:posOffset>-290195</wp:posOffset>
                </wp:positionV>
                <wp:extent cx="2343150" cy="2600325"/>
                <wp:effectExtent l="0" t="0" r="0" b="9525"/>
                <wp:wrapNone/>
                <wp:docPr id="2" name="Tekstni okvir 2"/>
                <wp:cNvGraphicFramePr/>
                <a:graphic xmlns:a="http://schemas.openxmlformats.org/drawingml/2006/main">
                  <a:graphicData uri="http://schemas.microsoft.com/office/word/2010/wordprocessingShape">
                    <wps:wsp>
                      <wps:cNvSpPr txBox="1"/>
                      <wps:spPr>
                        <a:xfrm>
                          <a:off x="0" y="0"/>
                          <a:ext cx="2343150" cy="2600325"/>
                        </a:xfrm>
                        <a:prstGeom prst="rect">
                          <a:avLst/>
                        </a:prstGeom>
                        <a:solidFill>
                          <a:sysClr val="window" lastClr="FFFFFF"/>
                        </a:solidFill>
                        <a:ln w="6350">
                          <a:noFill/>
                        </a:ln>
                        <a:effectLst/>
                      </wps:spPr>
                      <wps:txbx>
                        <w:txbxContent>
                          <w:p w:rsidR="008066CD" w:rsidRDefault="008066CD" w:rsidP="008066CD">
                            <w:pPr>
                              <w:tabs>
                                <w:tab w:val="left" w:pos="7905"/>
                              </w:tabs>
                              <w:rPr>
                                <w:rFonts w:ascii="Times New Roman" w:hAnsi="Times New Roman" w:cs="Times New Roman"/>
                              </w:rPr>
                            </w:pPr>
                          </w:p>
                          <w:p w:rsidR="008066CD" w:rsidRDefault="008066CD" w:rsidP="008066CD">
                            <w:pPr>
                              <w:tabs>
                                <w:tab w:val="left" w:pos="7905"/>
                              </w:tabs>
                              <w:rPr>
                                <w:rFonts w:ascii="Times New Roman" w:hAnsi="Times New Roman" w:cs="Times New Roman"/>
                              </w:rPr>
                            </w:pPr>
                            <w:r>
                              <w:rPr>
                                <w:rFonts w:ascii="Times New Roman" w:hAnsi="Times New Roman" w:cs="Times New Roman"/>
                              </w:rPr>
                              <w:t>SLOBOŠTINA d.o.o.                                                                                                                          za komunalne djelatnosti</w:t>
                            </w:r>
                          </w:p>
                          <w:p w:rsidR="008066CD" w:rsidRDefault="008066CD" w:rsidP="008066CD">
                            <w:pPr>
                              <w:tabs>
                                <w:tab w:val="left" w:pos="7905"/>
                              </w:tabs>
                              <w:rPr>
                                <w:rFonts w:ascii="Times New Roman" w:hAnsi="Times New Roman" w:cs="Times New Roman"/>
                              </w:rPr>
                            </w:pPr>
                            <w:r>
                              <w:rPr>
                                <w:rFonts w:ascii="Times New Roman" w:hAnsi="Times New Roman" w:cs="Times New Roman"/>
                              </w:rPr>
                              <w:t>Trg dr. Franje Tuđmana 1</w:t>
                            </w:r>
                          </w:p>
                          <w:p w:rsidR="008066CD" w:rsidRDefault="008066CD" w:rsidP="008066CD">
                            <w:pPr>
                              <w:tabs>
                                <w:tab w:val="left" w:pos="7905"/>
                              </w:tabs>
                              <w:rPr>
                                <w:rFonts w:ascii="Times New Roman" w:hAnsi="Times New Roman" w:cs="Times New Roman"/>
                              </w:rPr>
                            </w:pPr>
                            <w:r>
                              <w:rPr>
                                <w:rFonts w:ascii="Times New Roman" w:hAnsi="Times New Roman" w:cs="Times New Roman"/>
                              </w:rPr>
                              <w:t>35430, Okučani</w:t>
                            </w:r>
                          </w:p>
                          <w:p w:rsidR="008066CD" w:rsidRDefault="008066CD" w:rsidP="008066CD">
                            <w:pPr>
                              <w:tabs>
                                <w:tab w:val="left" w:pos="7905"/>
                              </w:tabs>
                              <w:rPr>
                                <w:rFonts w:ascii="Times New Roman" w:hAnsi="Times New Roman" w:cs="Times New Roman"/>
                              </w:rPr>
                            </w:pPr>
                            <w:r>
                              <w:rPr>
                                <w:rFonts w:ascii="Times New Roman" w:hAnsi="Times New Roman" w:cs="Times New Roman"/>
                              </w:rPr>
                              <w:t>OIB: 33274495349</w:t>
                            </w:r>
                          </w:p>
                          <w:p w:rsidR="008066CD" w:rsidRDefault="008066CD" w:rsidP="008066CD">
                            <w:pPr>
                              <w:tabs>
                                <w:tab w:val="left" w:pos="7905"/>
                              </w:tabs>
                              <w:rPr>
                                <w:rFonts w:ascii="Times New Roman" w:hAnsi="Times New Roman" w:cs="Times New Roman"/>
                              </w:rPr>
                            </w:pPr>
                            <w:r>
                              <w:rPr>
                                <w:rFonts w:ascii="Times New Roman" w:hAnsi="Times New Roman" w:cs="Times New Roman"/>
                              </w:rPr>
                              <w:t>IBAN: HR8323600001101632435</w:t>
                            </w:r>
                          </w:p>
                          <w:p w:rsidR="008066CD" w:rsidRDefault="008066CD" w:rsidP="008066CD">
                            <w:pPr>
                              <w:tabs>
                                <w:tab w:val="left" w:pos="7905"/>
                              </w:tabs>
                              <w:rPr>
                                <w:rFonts w:ascii="Times New Roman" w:hAnsi="Times New Roman" w:cs="Times New Roman"/>
                              </w:rPr>
                            </w:pPr>
                            <w:r>
                              <w:rPr>
                                <w:rFonts w:ascii="Times New Roman" w:hAnsi="Times New Roman" w:cs="Times New Roman"/>
                              </w:rPr>
                              <w:t xml:space="preserve">email: </w:t>
                            </w:r>
                            <w:hyperlink r:id="rId10" w:history="1">
                              <w:r w:rsidRPr="00C12877">
                                <w:rPr>
                                  <w:rStyle w:val="Hiperveza"/>
                                  <w:rFonts w:ascii="Times New Roman" w:hAnsi="Times New Roman" w:cs="Times New Roman"/>
                                </w:rPr>
                                <w:t>slobostina@sb.t-com.hr</w:t>
                              </w:r>
                            </w:hyperlink>
                          </w:p>
                          <w:p w:rsidR="008066CD" w:rsidRDefault="008066CD" w:rsidP="008066CD">
                            <w:pPr>
                              <w:tabs>
                                <w:tab w:val="left" w:pos="7905"/>
                              </w:tabs>
                              <w:rPr>
                                <w:rFonts w:ascii="Times New Roman" w:hAnsi="Times New Roman" w:cs="Times New Roman"/>
                              </w:rPr>
                            </w:pPr>
                          </w:p>
                          <w:p w:rsidR="008066CD" w:rsidRPr="008C5462" w:rsidRDefault="008066CD" w:rsidP="008066CD">
                            <w:pPr>
                              <w:tabs>
                                <w:tab w:val="left" w:pos="7905"/>
                              </w:tabs>
                              <w:rPr>
                                <w:rFonts w:ascii="Times New Roman" w:hAnsi="Times New Roman" w:cs="Times New Roman"/>
                              </w:rPr>
                            </w:pPr>
                          </w:p>
                          <w:p w:rsidR="008066CD" w:rsidRDefault="008066CD" w:rsidP="00806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F92C9" id="Tekstni okvir 2" o:spid="_x0000_s1027" type="#_x0000_t202" style="position:absolute;margin-left:329.65pt;margin-top:-22.85pt;width:184.5pt;height:20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" fillcolor="window" stroked="f" strokeweight=".5pt">
                <v:textbox>
                  <w:txbxContent>
                    <w:p w:rsidR="008066CD" w:rsidRDefault="008066CD" w:rsidP="008066CD">
                      <w:pPr>
                        <w:tabs>
                          <w:tab w:val="left" w:pos="7905"/>
                        </w:tabs>
                        <w:rPr>
                          <w:rFonts w:ascii="Times New Roman" w:hAnsi="Times New Roman" w:cs="Times New Roman"/>
                        </w:rPr>
                      </w:pPr>
                    </w:p>
                    <w:p w:rsidR="008066CD" w:rsidRDefault="008066CD" w:rsidP="008066CD">
                      <w:pPr>
                        <w:tabs>
                          <w:tab w:val="left" w:pos="7905"/>
                        </w:tabs>
                        <w:rPr>
                          <w:rFonts w:ascii="Times New Roman" w:hAnsi="Times New Roman" w:cs="Times New Roman"/>
                        </w:rPr>
                      </w:pPr>
                      <w:r>
                        <w:rPr>
                          <w:rFonts w:ascii="Times New Roman" w:hAnsi="Times New Roman" w:cs="Times New Roman"/>
                        </w:rPr>
                        <w:t>SLOBOŠTINA d.o.o.                                                                                                                          za komunalne djelatnosti</w:t>
                      </w:r>
                    </w:p>
                    <w:p w:rsidR="008066CD" w:rsidRDefault="008066CD" w:rsidP="008066CD">
                      <w:pPr>
                        <w:tabs>
                          <w:tab w:val="left" w:pos="7905"/>
                        </w:tabs>
                        <w:rPr>
                          <w:rFonts w:ascii="Times New Roman" w:hAnsi="Times New Roman" w:cs="Times New Roman"/>
                        </w:rPr>
                      </w:pPr>
                      <w:r>
                        <w:rPr>
                          <w:rFonts w:ascii="Times New Roman" w:hAnsi="Times New Roman" w:cs="Times New Roman"/>
                        </w:rPr>
                        <w:t>Trg dr. Franje Tuđmana 1</w:t>
                      </w:r>
                    </w:p>
                    <w:p w:rsidR="008066CD" w:rsidRDefault="008066CD" w:rsidP="008066CD">
                      <w:pPr>
                        <w:tabs>
                          <w:tab w:val="left" w:pos="7905"/>
                        </w:tabs>
                        <w:rPr>
                          <w:rFonts w:ascii="Times New Roman" w:hAnsi="Times New Roman" w:cs="Times New Roman"/>
                        </w:rPr>
                      </w:pPr>
                      <w:r>
                        <w:rPr>
                          <w:rFonts w:ascii="Times New Roman" w:hAnsi="Times New Roman" w:cs="Times New Roman"/>
                        </w:rPr>
                        <w:t>35430, Okučani</w:t>
                      </w:r>
                    </w:p>
                    <w:p w:rsidR="008066CD" w:rsidRDefault="008066CD" w:rsidP="008066CD">
                      <w:pPr>
                        <w:tabs>
                          <w:tab w:val="left" w:pos="7905"/>
                        </w:tabs>
                        <w:rPr>
                          <w:rFonts w:ascii="Times New Roman" w:hAnsi="Times New Roman" w:cs="Times New Roman"/>
                        </w:rPr>
                      </w:pPr>
                      <w:r>
                        <w:rPr>
                          <w:rFonts w:ascii="Times New Roman" w:hAnsi="Times New Roman" w:cs="Times New Roman"/>
                        </w:rPr>
                        <w:t>OIB: 33274495349</w:t>
                      </w:r>
                    </w:p>
                    <w:p w:rsidR="008066CD" w:rsidRDefault="008066CD" w:rsidP="008066CD">
                      <w:pPr>
                        <w:tabs>
                          <w:tab w:val="left" w:pos="7905"/>
                        </w:tabs>
                        <w:rPr>
                          <w:rFonts w:ascii="Times New Roman" w:hAnsi="Times New Roman" w:cs="Times New Roman"/>
                        </w:rPr>
                      </w:pPr>
                      <w:r>
                        <w:rPr>
                          <w:rFonts w:ascii="Times New Roman" w:hAnsi="Times New Roman" w:cs="Times New Roman"/>
                        </w:rPr>
                        <w:t>IBAN: HR8323600001101632435</w:t>
                      </w:r>
                    </w:p>
                    <w:p w:rsidR="008066CD" w:rsidRDefault="008066CD" w:rsidP="008066CD">
                      <w:pPr>
                        <w:tabs>
                          <w:tab w:val="left" w:pos="7905"/>
                        </w:tabs>
                        <w:rPr>
                          <w:rFonts w:ascii="Times New Roman" w:hAnsi="Times New Roman" w:cs="Times New Roman"/>
                        </w:rPr>
                      </w:pPr>
                      <w:r>
                        <w:rPr>
                          <w:rFonts w:ascii="Times New Roman" w:hAnsi="Times New Roman" w:cs="Times New Roman"/>
                        </w:rPr>
                        <w:t xml:space="preserve">email: </w:t>
                      </w:r>
                      <w:hyperlink r:id="rId11" w:history="1">
                        <w:r w:rsidRPr="00C12877">
                          <w:rPr>
                            <w:rStyle w:val="Hiperveza"/>
                            <w:rFonts w:ascii="Times New Roman" w:hAnsi="Times New Roman" w:cs="Times New Roman"/>
                          </w:rPr>
                          <w:t>slobostina@sb.t-com.hr</w:t>
                        </w:r>
                      </w:hyperlink>
                    </w:p>
                    <w:p w:rsidR="008066CD" w:rsidRDefault="008066CD" w:rsidP="008066CD">
                      <w:pPr>
                        <w:tabs>
                          <w:tab w:val="left" w:pos="7905"/>
                        </w:tabs>
                        <w:rPr>
                          <w:rFonts w:ascii="Times New Roman" w:hAnsi="Times New Roman" w:cs="Times New Roman"/>
                        </w:rPr>
                      </w:pPr>
                    </w:p>
                    <w:p w:rsidR="008066CD" w:rsidRPr="008C5462" w:rsidRDefault="008066CD" w:rsidP="008066CD">
                      <w:pPr>
                        <w:tabs>
                          <w:tab w:val="left" w:pos="7905"/>
                        </w:tabs>
                        <w:rPr>
                          <w:rFonts w:ascii="Times New Roman" w:hAnsi="Times New Roman" w:cs="Times New Roman"/>
                        </w:rPr>
                      </w:pPr>
                    </w:p>
                    <w:p w:rsidR="008066CD" w:rsidRDefault="008066CD" w:rsidP="008066CD"/>
                  </w:txbxContent>
                </v:textbox>
              </v:shape>
            </w:pict>
          </mc:Fallback>
        </mc:AlternateContent>
      </w:r>
      <w:r w:rsidRPr="008C5462">
        <w:rPr>
          <w:rFonts w:ascii="Times New Roman" w:hAnsi="Times New Roman" w:cs="Times New Roman"/>
          <w:sz w:val="24"/>
        </w:rPr>
        <w:t xml:space="preserve">OPĆINA OKUČANI                                                                                         </w:t>
      </w:r>
    </w:p>
    <w:p w:rsidR="008066CD" w:rsidRPr="008C5462" w:rsidRDefault="008066CD" w:rsidP="008066CD">
      <w:pPr>
        <w:tabs>
          <w:tab w:val="left" w:pos="7905"/>
        </w:tabs>
        <w:rPr>
          <w:rFonts w:ascii="Times New Roman" w:hAnsi="Times New Roman" w:cs="Times New Roman"/>
          <w:sz w:val="24"/>
        </w:rPr>
      </w:pPr>
      <w:r w:rsidRPr="008C5462">
        <w:rPr>
          <w:rFonts w:ascii="Times New Roman" w:hAnsi="Times New Roman" w:cs="Times New Roman"/>
          <w:sz w:val="24"/>
        </w:rPr>
        <w:t xml:space="preserve">TRŽNICA OKUČANI                                                                                      </w:t>
      </w:r>
    </w:p>
    <w:p w:rsidR="008066CD" w:rsidRDefault="008066CD" w:rsidP="008066CD">
      <w:pPr>
        <w:jc w:val="both"/>
        <w:rPr>
          <w:rFonts w:ascii="Times New Roman" w:hAnsi="Times New Roman" w:cs="Times New Roman"/>
        </w:rPr>
      </w:pPr>
    </w:p>
    <w:p w:rsidR="008066CD" w:rsidRPr="008066CD" w:rsidRDefault="008066CD" w:rsidP="008066CD">
      <w:pPr>
        <w:rPr>
          <w:rFonts w:ascii="Times New Roman" w:hAnsi="Times New Roman" w:cs="Times New Roman"/>
        </w:rPr>
      </w:pPr>
    </w:p>
    <w:p w:rsidR="008066CD" w:rsidRPr="008066CD" w:rsidRDefault="008066CD" w:rsidP="008066CD">
      <w:pPr>
        <w:rPr>
          <w:rFonts w:ascii="Times New Roman" w:hAnsi="Times New Roman" w:cs="Times New Roman"/>
        </w:rPr>
      </w:pPr>
    </w:p>
    <w:p w:rsidR="008066CD" w:rsidRPr="008066CD" w:rsidRDefault="008066CD" w:rsidP="008066CD">
      <w:pPr>
        <w:rPr>
          <w:rFonts w:ascii="Times New Roman" w:hAnsi="Times New Roman" w:cs="Times New Roman"/>
        </w:rPr>
      </w:pPr>
    </w:p>
    <w:p w:rsidR="008066CD" w:rsidRPr="008066CD" w:rsidRDefault="008066CD" w:rsidP="008066CD">
      <w:pPr>
        <w:rPr>
          <w:rFonts w:ascii="Times New Roman" w:hAnsi="Times New Roman" w:cs="Times New Roman"/>
        </w:rPr>
      </w:pPr>
    </w:p>
    <w:p w:rsidR="008066CD" w:rsidRPr="008066CD" w:rsidRDefault="008066CD" w:rsidP="008066CD">
      <w:pPr>
        <w:rPr>
          <w:rFonts w:ascii="Times New Roman" w:hAnsi="Times New Roman" w:cs="Times New Roman"/>
        </w:rPr>
      </w:pPr>
    </w:p>
    <w:p w:rsidR="008066CD" w:rsidRDefault="008066CD" w:rsidP="008066CD">
      <w:pPr>
        <w:rPr>
          <w:rFonts w:ascii="Times New Roman" w:hAnsi="Times New Roman" w:cs="Times New Roman"/>
        </w:rPr>
      </w:pPr>
    </w:p>
    <w:p w:rsidR="008066CD" w:rsidRDefault="008066CD" w:rsidP="008066CD">
      <w:pPr>
        <w:pStyle w:val="Odlomakpopisa"/>
        <w:numPr>
          <w:ilvl w:val="0"/>
          <w:numId w:val="2"/>
        </w:numPr>
        <w:jc w:val="center"/>
        <w:rPr>
          <w:rFonts w:ascii="Times New Roman" w:hAnsi="Times New Roman" w:cs="Times New Roman"/>
        </w:rPr>
      </w:pPr>
    </w:p>
    <w:p w:rsidR="008066CD" w:rsidRDefault="008066CD" w:rsidP="008066CD">
      <w:pPr>
        <w:jc w:val="both"/>
        <w:rPr>
          <w:rFonts w:ascii="Times New Roman" w:hAnsi="Times New Roman" w:cs="Times New Roman"/>
        </w:rPr>
      </w:pPr>
      <w:r>
        <w:rPr>
          <w:rFonts w:ascii="Times New Roman" w:hAnsi="Times New Roman" w:cs="Times New Roman"/>
        </w:rPr>
        <w:t>Prije početka i nakon završetaka radnog vremena na tržnici nije dozvoljeno trgovati, niti se zadržavati na tržnim prostorima.</w:t>
      </w:r>
    </w:p>
    <w:p w:rsidR="008066CD" w:rsidRDefault="008066CD" w:rsidP="008066CD">
      <w:pPr>
        <w:rPr>
          <w:rFonts w:ascii="Times New Roman" w:hAnsi="Times New Roman" w:cs="Times New Roman"/>
        </w:rPr>
      </w:pPr>
    </w:p>
    <w:p w:rsidR="008066CD" w:rsidRPr="008066CD" w:rsidRDefault="008066CD" w:rsidP="008066CD">
      <w:pPr>
        <w:pStyle w:val="Odlomakpopisa"/>
        <w:numPr>
          <w:ilvl w:val="0"/>
          <w:numId w:val="2"/>
        </w:numPr>
        <w:jc w:val="center"/>
        <w:rPr>
          <w:rFonts w:ascii="Times New Roman" w:hAnsi="Times New Roman" w:cs="Times New Roman"/>
        </w:rPr>
      </w:pPr>
    </w:p>
    <w:p w:rsidR="008066CD" w:rsidRDefault="008066CD" w:rsidP="00553258">
      <w:pPr>
        <w:jc w:val="both"/>
        <w:rPr>
          <w:rFonts w:ascii="Times New Roman" w:hAnsi="Times New Roman" w:cs="Times New Roman"/>
        </w:rPr>
      </w:pPr>
      <w:r>
        <w:rPr>
          <w:rFonts w:ascii="Times New Roman" w:hAnsi="Times New Roman" w:cs="Times New Roman"/>
        </w:rPr>
        <w:t>U vremenu od 08:00 do 12:00 sati nije dozvoljeno vozilima dopremati i otpremati robu na tržnicu. Roba se može dopremati i otpremati ručnim kolicima koja se ne mogu ostavljati na tržnim prostorima i prolazima.</w:t>
      </w:r>
    </w:p>
    <w:p w:rsidR="00553258" w:rsidRDefault="00553258" w:rsidP="00553258">
      <w:pPr>
        <w:jc w:val="both"/>
        <w:rPr>
          <w:rFonts w:ascii="Times New Roman" w:hAnsi="Times New Roman" w:cs="Times New Roman"/>
        </w:rPr>
      </w:pPr>
    </w:p>
    <w:p w:rsidR="00553258" w:rsidRDefault="00553258" w:rsidP="00553258">
      <w:pPr>
        <w:pStyle w:val="Odlomakpopisa"/>
        <w:numPr>
          <w:ilvl w:val="0"/>
          <w:numId w:val="2"/>
        </w:numPr>
        <w:jc w:val="center"/>
        <w:rPr>
          <w:rFonts w:ascii="Times New Roman" w:hAnsi="Times New Roman" w:cs="Times New Roman"/>
        </w:rPr>
      </w:pPr>
    </w:p>
    <w:p w:rsidR="00553258" w:rsidRDefault="00553258" w:rsidP="00553258">
      <w:pPr>
        <w:jc w:val="both"/>
        <w:rPr>
          <w:rFonts w:ascii="Times New Roman" w:hAnsi="Times New Roman" w:cs="Times New Roman"/>
        </w:rPr>
      </w:pPr>
      <w:r>
        <w:rPr>
          <w:rFonts w:ascii="Times New Roman" w:hAnsi="Times New Roman" w:cs="Times New Roman"/>
        </w:rPr>
        <w:t>Pritužbe na rad i ponašanje radnika tržnice, kao i eventualne nepravilnosti i nedostatci, te primjedbe korisnika usluga, prenose se upravi Sloboština d.o.o.</w:t>
      </w:r>
    </w:p>
    <w:p w:rsidR="00553258" w:rsidRDefault="00553258" w:rsidP="00553258">
      <w:pPr>
        <w:jc w:val="both"/>
        <w:rPr>
          <w:rFonts w:ascii="Times New Roman" w:hAnsi="Times New Roman" w:cs="Times New Roman"/>
        </w:rPr>
      </w:pPr>
      <w:r>
        <w:rPr>
          <w:rFonts w:ascii="Times New Roman" w:hAnsi="Times New Roman" w:cs="Times New Roman"/>
        </w:rPr>
        <w:t>Radnici koji rade na pružanju tržnih usluga dužni su izvijestiti nadležne službe ako uoče neprimjereno ponašanje, nedostojno vladanje, izazivanje nereda.</w:t>
      </w:r>
    </w:p>
    <w:p w:rsidR="00553258" w:rsidRDefault="00553258" w:rsidP="00553258">
      <w:pPr>
        <w:jc w:val="both"/>
        <w:rPr>
          <w:rFonts w:ascii="Times New Roman" w:hAnsi="Times New Roman" w:cs="Times New Roman"/>
        </w:rPr>
      </w:pPr>
    </w:p>
    <w:p w:rsidR="00553258" w:rsidRDefault="00553258" w:rsidP="00553258">
      <w:pPr>
        <w:pStyle w:val="Odlomakpopisa"/>
        <w:numPr>
          <w:ilvl w:val="0"/>
          <w:numId w:val="2"/>
        </w:numPr>
        <w:jc w:val="center"/>
        <w:rPr>
          <w:rFonts w:ascii="Times New Roman" w:hAnsi="Times New Roman" w:cs="Times New Roman"/>
        </w:rPr>
      </w:pPr>
    </w:p>
    <w:p w:rsidR="00553258" w:rsidRDefault="00553258" w:rsidP="00553258">
      <w:pPr>
        <w:jc w:val="both"/>
        <w:rPr>
          <w:rFonts w:ascii="Times New Roman" w:hAnsi="Times New Roman" w:cs="Times New Roman"/>
        </w:rPr>
      </w:pPr>
      <w:r>
        <w:rPr>
          <w:rFonts w:ascii="Times New Roman" w:hAnsi="Times New Roman" w:cs="Times New Roman"/>
        </w:rPr>
        <w:t>Sanitarno – higijenski prostori moraju za vrijeme rada tržnice biti otvoreni, ispravni i čisti.</w:t>
      </w:r>
    </w:p>
    <w:p w:rsidR="00553258" w:rsidRDefault="00553258" w:rsidP="00553258">
      <w:pPr>
        <w:jc w:val="both"/>
        <w:rPr>
          <w:rFonts w:ascii="Times New Roman" w:hAnsi="Times New Roman" w:cs="Times New Roman"/>
        </w:rPr>
      </w:pPr>
      <w:r>
        <w:rPr>
          <w:rFonts w:ascii="Times New Roman" w:hAnsi="Times New Roman" w:cs="Times New Roman"/>
        </w:rPr>
        <w:t>Tijekom prodaje i uskladištavanja robe, korisnici tržnih usluga dužni su sve otpatke i nepovratnu ambalažu odlagati u posude ili vrećice za smeće, te ih odnositi za to predviđeno mjesto.</w:t>
      </w:r>
    </w:p>
    <w:p w:rsidR="00553258" w:rsidRDefault="00553258" w:rsidP="00553258">
      <w:pPr>
        <w:jc w:val="both"/>
        <w:rPr>
          <w:rFonts w:ascii="Times New Roman" w:hAnsi="Times New Roman" w:cs="Times New Roman"/>
        </w:rPr>
      </w:pPr>
      <w:r>
        <w:rPr>
          <w:rFonts w:ascii="Times New Roman" w:hAnsi="Times New Roman" w:cs="Times New Roman"/>
        </w:rPr>
        <w:t>Nakon isteka radnog vremena, a prilikom napuštanja svojih prodajnih mjesta, korisnici su dužni ukloniti otpatke i ambalažu, krupni otpad ponijeti sa sobom.</w:t>
      </w:r>
    </w:p>
    <w:p w:rsidR="00553258" w:rsidRDefault="00553258" w:rsidP="00553258">
      <w:pPr>
        <w:jc w:val="both"/>
        <w:rPr>
          <w:rFonts w:ascii="Times New Roman" w:hAnsi="Times New Roman" w:cs="Times New Roman"/>
        </w:rPr>
      </w:pPr>
      <w:r>
        <w:rPr>
          <w:rFonts w:ascii="Times New Roman" w:hAnsi="Times New Roman" w:cs="Times New Roman"/>
        </w:rPr>
        <w:t>Zabranjeno je odlaganje i bacanje otpadaka na tlo.</w:t>
      </w:r>
    </w:p>
    <w:p w:rsidR="005931C2" w:rsidRDefault="005931C2" w:rsidP="00553258">
      <w:pPr>
        <w:jc w:val="both"/>
        <w:rPr>
          <w:rFonts w:ascii="Times New Roman" w:hAnsi="Times New Roman" w:cs="Times New Roman"/>
        </w:rPr>
      </w:pPr>
    </w:p>
    <w:p w:rsidR="005931C2" w:rsidRDefault="005931C2" w:rsidP="00553258">
      <w:pPr>
        <w:jc w:val="both"/>
        <w:rPr>
          <w:rFonts w:ascii="Times New Roman" w:hAnsi="Times New Roman" w:cs="Times New Roman"/>
        </w:rPr>
      </w:pPr>
    </w:p>
    <w:p w:rsidR="005931C2" w:rsidRDefault="005931C2" w:rsidP="00553258">
      <w:pPr>
        <w:jc w:val="both"/>
        <w:rPr>
          <w:rFonts w:ascii="Times New Roman" w:hAnsi="Times New Roman" w:cs="Times New Roman"/>
        </w:rPr>
      </w:pPr>
    </w:p>
    <w:p w:rsidR="005931C2" w:rsidRDefault="005931C2" w:rsidP="00553258">
      <w:pPr>
        <w:jc w:val="both"/>
        <w:rPr>
          <w:rFonts w:ascii="Times New Roman" w:hAnsi="Times New Roman" w:cs="Times New Roman"/>
        </w:rPr>
      </w:pPr>
    </w:p>
    <w:p w:rsidR="005931C2" w:rsidRPr="008C5462" w:rsidRDefault="005931C2" w:rsidP="005931C2">
      <w:pPr>
        <w:tabs>
          <w:tab w:val="left" w:pos="7905"/>
        </w:tabs>
        <w:rPr>
          <w:rFonts w:ascii="Times New Roman" w:hAnsi="Times New Roman" w:cs="Times New Roman"/>
          <w:sz w:val="24"/>
        </w:rPr>
      </w:pPr>
      <w:r w:rsidRPr="008C5462">
        <w:rPr>
          <w:rFonts w:ascii="Times New Roman" w:hAnsi="Times New Roman" w:cs="Times New Roman"/>
          <w:noProof/>
          <w:sz w:val="24"/>
          <w:lang w:eastAsia="hr-HR"/>
        </w:rPr>
        <w:lastRenderedPageBreak/>
        <mc:AlternateContent>
          <mc:Choice Requires="wps">
            <w:drawing>
              <wp:anchor distT="0" distB="0" distL="114300" distR="114300" simplePos="0" relativeHeight="251663360" behindDoc="0" locked="0" layoutInCell="1" allowOverlap="1" wp14:anchorId="5CEF92C9" wp14:editId="6DDF124B">
                <wp:simplePos x="0" y="0"/>
                <wp:positionH relativeFrom="column">
                  <wp:posOffset>4186555</wp:posOffset>
                </wp:positionH>
                <wp:positionV relativeFrom="paragraph">
                  <wp:posOffset>-290195</wp:posOffset>
                </wp:positionV>
                <wp:extent cx="2343150" cy="2600325"/>
                <wp:effectExtent l="0" t="0" r="0" b="9525"/>
                <wp:wrapNone/>
                <wp:docPr id="3" name="Tekstni okvir 3"/>
                <wp:cNvGraphicFramePr/>
                <a:graphic xmlns:a="http://schemas.openxmlformats.org/drawingml/2006/main">
                  <a:graphicData uri="http://schemas.microsoft.com/office/word/2010/wordprocessingShape">
                    <wps:wsp>
                      <wps:cNvSpPr txBox="1"/>
                      <wps:spPr>
                        <a:xfrm>
                          <a:off x="0" y="0"/>
                          <a:ext cx="2343150" cy="2600325"/>
                        </a:xfrm>
                        <a:prstGeom prst="rect">
                          <a:avLst/>
                        </a:prstGeom>
                        <a:solidFill>
                          <a:sysClr val="window" lastClr="FFFFFF"/>
                        </a:solidFill>
                        <a:ln w="6350">
                          <a:noFill/>
                        </a:ln>
                        <a:effectLst/>
                      </wps:spPr>
                      <wps:txbx>
                        <w:txbxContent>
                          <w:p w:rsidR="005931C2" w:rsidRDefault="005931C2" w:rsidP="005931C2">
                            <w:pPr>
                              <w:tabs>
                                <w:tab w:val="left" w:pos="7905"/>
                              </w:tabs>
                              <w:rPr>
                                <w:rFonts w:ascii="Times New Roman" w:hAnsi="Times New Roman" w:cs="Times New Roman"/>
                              </w:rPr>
                            </w:pPr>
                          </w:p>
                          <w:p w:rsidR="005931C2" w:rsidRDefault="005931C2" w:rsidP="005931C2">
                            <w:pPr>
                              <w:tabs>
                                <w:tab w:val="left" w:pos="7905"/>
                              </w:tabs>
                              <w:rPr>
                                <w:rFonts w:ascii="Times New Roman" w:hAnsi="Times New Roman" w:cs="Times New Roman"/>
                              </w:rPr>
                            </w:pPr>
                            <w:r>
                              <w:rPr>
                                <w:rFonts w:ascii="Times New Roman" w:hAnsi="Times New Roman" w:cs="Times New Roman"/>
                              </w:rPr>
                              <w:t>SLOBOŠTINA d.o.o.                                                                                                                          za komunalne djelatnosti</w:t>
                            </w:r>
                          </w:p>
                          <w:p w:rsidR="005931C2" w:rsidRDefault="005931C2" w:rsidP="005931C2">
                            <w:pPr>
                              <w:tabs>
                                <w:tab w:val="left" w:pos="7905"/>
                              </w:tabs>
                              <w:rPr>
                                <w:rFonts w:ascii="Times New Roman" w:hAnsi="Times New Roman" w:cs="Times New Roman"/>
                              </w:rPr>
                            </w:pPr>
                            <w:r>
                              <w:rPr>
                                <w:rFonts w:ascii="Times New Roman" w:hAnsi="Times New Roman" w:cs="Times New Roman"/>
                              </w:rPr>
                              <w:t>Trg dr. Franje Tuđmana 1</w:t>
                            </w:r>
                          </w:p>
                          <w:p w:rsidR="005931C2" w:rsidRDefault="005931C2" w:rsidP="005931C2">
                            <w:pPr>
                              <w:tabs>
                                <w:tab w:val="left" w:pos="7905"/>
                              </w:tabs>
                              <w:rPr>
                                <w:rFonts w:ascii="Times New Roman" w:hAnsi="Times New Roman" w:cs="Times New Roman"/>
                              </w:rPr>
                            </w:pPr>
                            <w:r>
                              <w:rPr>
                                <w:rFonts w:ascii="Times New Roman" w:hAnsi="Times New Roman" w:cs="Times New Roman"/>
                              </w:rPr>
                              <w:t>35430, Okučani</w:t>
                            </w:r>
                          </w:p>
                          <w:p w:rsidR="005931C2" w:rsidRDefault="005931C2" w:rsidP="005931C2">
                            <w:pPr>
                              <w:tabs>
                                <w:tab w:val="left" w:pos="7905"/>
                              </w:tabs>
                              <w:rPr>
                                <w:rFonts w:ascii="Times New Roman" w:hAnsi="Times New Roman" w:cs="Times New Roman"/>
                              </w:rPr>
                            </w:pPr>
                            <w:r>
                              <w:rPr>
                                <w:rFonts w:ascii="Times New Roman" w:hAnsi="Times New Roman" w:cs="Times New Roman"/>
                              </w:rPr>
                              <w:t>OIB: 33274495349</w:t>
                            </w:r>
                          </w:p>
                          <w:p w:rsidR="005931C2" w:rsidRDefault="005931C2" w:rsidP="005931C2">
                            <w:pPr>
                              <w:tabs>
                                <w:tab w:val="left" w:pos="7905"/>
                              </w:tabs>
                              <w:rPr>
                                <w:rFonts w:ascii="Times New Roman" w:hAnsi="Times New Roman" w:cs="Times New Roman"/>
                              </w:rPr>
                            </w:pPr>
                            <w:r>
                              <w:rPr>
                                <w:rFonts w:ascii="Times New Roman" w:hAnsi="Times New Roman" w:cs="Times New Roman"/>
                              </w:rPr>
                              <w:t>IBAN: HR8323600001101632435</w:t>
                            </w:r>
                          </w:p>
                          <w:p w:rsidR="005931C2" w:rsidRDefault="005931C2" w:rsidP="005931C2">
                            <w:pPr>
                              <w:tabs>
                                <w:tab w:val="left" w:pos="7905"/>
                              </w:tabs>
                              <w:rPr>
                                <w:rFonts w:ascii="Times New Roman" w:hAnsi="Times New Roman" w:cs="Times New Roman"/>
                              </w:rPr>
                            </w:pPr>
                            <w:r>
                              <w:rPr>
                                <w:rFonts w:ascii="Times New Roman" w:hAnsi="Times New Roman" w:cs="Times New Roman"/>
                              </w:rPr>
                              <w:t xml:space="preserve">email: </w:t>
                            </w:r>
                            <w:hyperlink r:id="rId12" w:history="1">
                              <w:r w:rsidRPr="00C12877">
                                <w:rPr>
                                  <w:rStyle w:val="Hiperveza"/>
                                  <w:rFonts w:ascii="Times New Roman" w:hAnsi="Times New Roman" w:cs="Times New Roman"/>
                                </w:rPr>
                                <w:t>slobostina@sb.t-com.hr</w:t>
                              </w:r>
                            </w:hyperlink>
                          </w:p>
                          <w:p w:rsidR="005931C2" w:rsidRDefault="005931C2" w:rsidP="005931C2">
                            <w:pPr>
                              <w:tabs>
                                <w:tab w:val="left" w:pos="7905"/>
                              </w:tabs>
                              <w:rPr>
                                <w:rFonts w:ascii="Times New Roman" w:hAnsi="Times New Roman" w:cs="Times New Roman"/>
                              </w:rPr>
                            </w:pPr>
                          </w:p>
                          <w:p w:rsidR="005931C2" w:rsidRPr="008C5462" w:rsidRDefault="005931C2" w:rsidP="005931C2">
                            <w:pPr>
                              <w:tabs>
                                <w:tab w:val="left" w:pos="7905"/>
                              </w:tabs>
                              <w:rPr>
                                <w:rFonts w:ascii="Times New Roman" w:hAnsi="Times New Roman" w:cs="Times New Roman"/>
                              </w:rPr>
                            </w:pPr>
                          </w:p>
                          <w:p w:rsidR="005931C2" w:rsidRDefault="005931C2" w:rsidP="005931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F92C9" id="Tekstni okvir 3" o:spid="_x0000_s1028" type="#_x0000_t202" style="position:absolute;margin-left:329.65pt;margin-top:-22.85pt;width:184.5pt;height:20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" fillcolor="window" stroked="f" strokeweight=".5pt">
                <v:textbox>
                  <w:txbxContent>
                    <w:p w:rsidR="005931C2" w:rsidRDefault="005931C2" w:rsidP="005931C2">
                      <w:pPr>
                        <w:tabs>
                          <w:tab w:val="left" w:pos="7905"/>
                        </w:tabs>
                        <w:rPr>
                          <w:rFonts w:ascii="Times New Roman" w:hAnsi="Times New Roman" w:cs="Times New Roman"/>
                        </w:rPr>
                      </w:pPr>
                    </w:p>
                    <w:p w:rsidR="005931C2" w:rsidRDefault="005931C2" w:rsidP="005931C2">
                      <w:pPr>
                        <w:tabs>
                          <w:tab w:val="left" w:pos="7905"/>
                        </w:tabs>
                        <w:rPr>
                          <w:rFonts w:ascii="Times New Roman" w:hAnsi="Times New Roman" w:cs="Times New Roman"/>
                        </w:rPr>
                      </w:pPr>
                      <w:r>
                        <w:rPr>
                          <w:rFonts w:ascii="Times New Roman" w:hAnsi="Times New Roman" w:cs="Times New Roman"/>
                        </w:rPr>
                        <w:t>SLOBOŠTINA d.o.o.                                                                                                                          za komunalne djelatnosti</w:t>
                      </w:r>
                    </w:p>
                    <w:p w:rsidR="005931C2" w:rsidRDefault="005931C2" w:rsidP="005931C2">
                      <w:pPr>
                        <w:tabs>
                          <w:tab w:val="left" w:pos="7905"/>
                        </w:tabs>
                        <w:rPr>
                          <w:rFonts w:ascii="Times New Roman" w:hAnsi="Times New Roman" w:cs="Times New Roman"/>
                        </w:rPr>
                      </w:pPr>
                      <w:r>
                        <w:rPr>
                          <w:rFonts w:ascii="Times New Roman" w:hAnsi="Times New Roman" w:cs="Times New Roman"/>
                        </w:rPr>
                        <w:t>Trg dr. Franje Tuđmana 1</w:t>
                      </w:r>
                    </w:p>
                    <w:p w:rsidR="005931C2" w:rsidRDefault="005931C2" w:rsidP="005931C2">
                      <w:pPr>
                        <w:tabs>
                          <w:tab w:val="left" w:pos="7905"/>
                        </w:tabs>
                        <w:rPr>
                          <w:rFonts w:ascii="Times New Roman" w:hAnsi="Times New Roman" w:cs="Times New Roman"/>
                        </w:rPr>
                      </w:pPr>
                      <w:r>
                        <w:rPr>
                          <w:rFonts w:ascii="Times New Roman" w:hAnsi="Times New Roman" w:cs="Times New Roman"/>
                        </w:rPr>
                        <w:t>35430, Okučani</w:t>
                      </w:r>
                    </w:p>
                    <w:p w:rsidR="005931C2" w:rsidRDefault="005931C2" w:rsidP="005931C2">
                      <w:pPr>
                        <w:tabs>
                          <w:tab w:val="left" w:pos="7905"/>
                        </w:tabs>
                        <w:rPr>
                          <w:rFonts w:ascii="Times New Roman" w:hAnsi="Times New Roman" w:cs="Times New Roman"/>
                        </w:rPr>
                      </w:pPr>
                      <w:r>
                        <w:rPr>
                          <w:rFonts w:ascii="Times New Roman" w:hAnsi="Times New Roman" w:cs="Times New Roman"/>
                        </w:rPr>
                        <w:t>OIB: 33274495349</w:t>
                      </w:r>
                    </w:p>
                    <w:p w:rsidR="005931C2" w:rsidRDefault="005931C2" w:rsidP="005931C2">
                      <w:pPr>
                        <w:tabs>
                          <w:tab w:val="left" w:pos="7905"/>
                        </w:tabs>
                        <w:rPr>
                          <w:rFonts w:ascii="Times New Roman" w:hAnsi="Times New Roman" w:cs="Times New Roman"/>
                        </w:rPr>
                      </w:pPr>
                      <w:r>
                        <w:rPr>
                          <w:rFonts w:ascii="Times New Roman" w:hAnsi="Times New Roman" w:cs="Times New Roman"/>
                        </w:rPr>
                        <w:t>IBAN: HR8323600001101632435</w:t>
                      </w:r>
                    </w:p>
                    <w:p w:rsidR="005931C2" w:rsidRDefault="005931C2" w:rsidP="005931C2">
                      <w:pPr>
                        <w:tabs>
                          <w:tab w:val="left" w:pos="7905"/>
                        </w:tabs>
                        <w:rPr>
                          <w:rFonts w:ascii="Times New Roman" w:hAnsi="Times New Roman" w:cs="Times New Roman"/>
                        </w:rPr>
                      </w:pPr>
                      <w:r>
                        <w:rPr>
                          <w:rFonts w:ascii="Times New Roman" w:hAnsi="Times New Roman" w:cs="Times New Roman"/>
                        </w:rPr>
                        <w:t xml:space="preserve">email: </w:t>
                      </w:r>
                      <w:hyperlink r:id="rId13" w:history="1">
                        <w:r w:rsidRPr="00C12877">
                          <w:rPr>
                            <w:rStyle w:val="Hiperveza"/>
                            <w:rFonts w:ascii="Times New Roman" w:hAnsi="Times New Roman" w:cs="Times New Roman"/>
                          </w:rPr>
                          <w:t>slobostina@sb.t-com.hr</w:t>
                        </w:r>
                      </w:hyperlink>
                    </w:p>
                    <w:p w:rsidR="005931C2" w:rsidRDefault="005931C2" w:rsidP="005931C2">
                      <w:pPr>
                        <w:tabs>
                          <w:tab w:val="left" w:pos="7905"/>
                        </w:tabs>
                        <w:rPr>
                          <w:rFonts w:ascii="Times New Roman" w:hAnsi="Times New Roman" w:cs="Times New Roman"/>
                        </w:rPr>
                      </w:pPr>
                    </w:p>
                    <w:p w:rsidR="005931C2" w:rsidRPr="008C5462" w:rsidRDefault="005931C2" w:rsidP="005931C2">
                      <w:pPr>
                        <w:tabs>
                          <w:tab w:val="left" w:pos="7905"/>
                        </w:tabs>
                        <w:rPr>
                          <w:rFonts w:ascii="Times New Roman" w:hAnsi="Times New Roman" w:cs="Times New Roman"/>
                        </w:rPr>
                      </w:pPr>
                    </w:p>
                    <w:p w:rsidR="005931C2" w:rsidRDefault="005931C2" w:rsidP="005931C2"/>
                  </w:txbxContent>
                </v:textbox>
              </v:shape>
            </w:pict>
          </mc:Fallback>
        </mc:AlternateContent>
      </w:r>
      <w:r w:rsidRPr="008C5462">
        <w:rPr>
          <w:rFonts w:ascii="Times New Roman" w:hAnsi="Times New Roman" w:cs="Times New Roman"/>
          <w:sz w:val="24"/>
        </w:rPr>
        <w:t xml:space="preserve">OPĆINA OKUČANI                                                                                         </w:t>
      </w:r>
    </w:p>
    <w:p w:rsidR="005931C2" w:rsidRPr="008C5462" w:rsidRDefault="005931C2" w:rsidP="005931C2">
      <w:pPr>
        <w:tabs>
          <w:tab w:val="left" w:pos="7905"/>
        </w:tabs>
        <w:rPr>
          <w:rFonts w:ascii="Times New Roman" w:hAnsi="Times New Roman" w:cs="Times New Roman"/>
          <w:sz w:val="24"/>
        </w:rPr>
      </w:pPr>
      <w:r w:rsidRPr="008C5462">
        <w:rPr>
          <w:rFonts w:ascii="Times New Roman" w:hAnsi="Times New Roman" w:cs="Times New Roman"/>
          <w:sz w:val="24"/>
        </w:rPr>
        <w:t xml:space="preserve">TRŽNICA OKUČANI                                                                                      </w:t>
      </w:r>
    </w:p>
    <w:p w:rsidR="005931C2" w:rsidRDefault="005931C2" w:rsidP="005931C2">
      <w:pPr>
        <w:ind w:left="360"/>
        <w:jc w:val="center"/>
        <w:rPr>
          <w:rFonts w:ascii="Times New Roman" w:hAnsi="Times New Roman" w:cs="Times New Roman"/>
        </w:rPr>
      </w:pPr>
    </w:p>
    <w:p w:rsidR="005931C2" w:rsidRDefault="005931C2" w:rsidP="005931C2">
      <w:pPr>
        <w:ind w:left="360"/>
        <w:jc w:val="center"/>
        <w:rPr>
          <w:rFonts w:ascii="Times New Roman" w:hAnsi="Times New Roman" w:cs="Times New Roman"/>
        </w:rPr>
      </w:pPr>
    </w:p>
    <w:p w:rsidR="005931C2" w:rsidRDefault="005931C2" w:rsidP="005931C2">
      <w:pPr>
        <w:ind w:left="360"/>
        <w:jc w:val="center"/>
        <w:rPr>
          <w:rFonts w:ascii="Times New Roman" w:hAnsi="Times New Roman" w:cs="Times New Roman"/>
        </w:rPr>
      </w:pPr>
    </w:p>
    <w:p w:rsidR="005931C2" w:rsidRDefault="005931C2" w:rsidP="005931C2">
      <w:pPr>
        <w:ind w:left="360"/>
        <w:jc w:val="center"/>
        <w:rPr>
          <w:rFonts w:ascii="Times New Roman" w:hAnsi="Times New Roman" w:cs="Times New Roman"/>
        </w:rPr>
      </w:pPr>
    </w:p>
    <w:p w:rsidR="005931C2" w:rsidRDefault="005931C2" w:rsidP="005931C2">
      <w:pPr>
        <w:ind w:left="360"/>
        <w:jc w:val="center"/>
        <w:rPr>
          <w:rFonts w:ascii="Times New Roman" w:hAnsi="Times New Roman" w:cs="Times New Roman"/>
        </w:rPr>
      </w:pPr>
    </w:p>
    <w:p w:rsidR="005931C2" w:rsidRDefault="005931C2" w:rsidP="005931C2">
      <w:pPr>
        <w:ind w:left="360"/>
        <w:jc w:val="center"/>
        <w:rPr>
          <w:rFonts w:ascii="Times New Roman" w:hAnsi="Times New Roman" w:cs="Times New Roman"/>
        </w:rPr>
      </w:pPr>
    </w:p>
    <w:p w:rsidR="005931C2" w:rsidRPr="005931C2" w:rsidRDefault="005931C2" w:rsidP="005931C2">
      <w:pPr>
        <w:pStyle w:val="Odlomakpopisa"/>
        <w:numPr>
          <w:ilvl w:val="0"/>
          <w:numId w:val="2"/>
        </w:numPr>
        <w:jc w:val="center"/>
        <w:rPr>
          <w:rFonts w:ascii="Times New Roman" w:hAnsi="Times New Roman" w:cs="Times New Roman"/>
        </w:rPr>
      </w:pPr>
    </w:p>
    <w:p w:rsidR="005931C2" w:rsidRDefault="005931C2" w:rsidP="005931C2">
      <w:pPr>
        <w:jc w:val="both"/>
        <w:rPr>
          <w:rFonts w:ascii="Times New Roman" w:hAnsi="Times New Roman" w:cs="Times New Roman"/>
        </w:rPr>
      </w:pPr>
      <w:r>
        <w:rPr>
          <w:rFonts w:ascii="Times New Roman" w:hAnsi="Times New Roman" w:cs="Times New Roman"/>
        </w:rPr>
        <w:t xml:space="preserve">Korisnici tržnih usluga dužni su se na tržnici ponašati tako da ne remete rad i red, a osobito: </w:t>
      </w:r>
    </w:p>
    <w:p w:rsidR="005931C2" w:rsidRPr="005931C2" w:rsidRDefault="005931C2" w:rsidP="005931C2">
      <w:pPr>
        <w:ind w:left="705"/>
        <w:jc w:val="both"/>
        <w:rPr>
          <w:rFonts w:ascii="Times New Roman" w:hAnsi="Times New Roman" w:cs="Times New Roman"/>
        </w:rPr>
      </w:pPr>
      <w:r>
        <w:rPr>
          <w:rFonts w:ascii="Times New Roman" w:hAnsi="Times New Roman" w:cs="Times New Roman"/>
        </w:rPr>
        <w:t xml:space="preserve">- </w:t>
      </w:r>
      <w:r w:rsidRPr="005931C2">
        <w:rPr>
          <w:rFonts w:ascii="Times New Roman" w:hAnsi="Times New Roman" w:cs="Times New Roman"/>
        </w:rPr>
        <w:t>Pridržavati se kućnog i tržnog reda i drugih propisa koji</w:t>
      </w:r>
      <w:r>
        <w:rPr>
          <w:rFonts w:ascii="Times New Roman" w:hAnsi="Times New Roman" w:cs="Times New Roman"/>
        </w:rPr>
        <w:t xml:space="preserve">ma se uređuju uvjeti prodaje  na   </w:t>
      </w:r>
      <w:r w:rsidR="0007627B">
        <w:rPr>
          <w:rFonts w:ascii="Times New Roman" w:hAnsi="Times New Roman" w:cs="Times New Roman"/>
        </w:rPr>
        <w:t xml:space="preserve">  </w:t>
      </w:r>
      <w:r w:rsidRPr="005931C2">
        <w:rPr>
          <w:rFonts w:ascii="Times New Roman" w:hAnsi="Times New Roman" w:cs="Times New Roman"/>
        </w:rPr>
        <w:t xml:space="preserve">tržnicama, javni red i mi </w:t>
      </w:r>
      <w:r w:rsidR="0007627B">
        <w:rPr>
          <w:rFonts w:ascii="Times New Roman" w:hAnsi="Times New Roman" w:cs="Times New Roman"/>
        </w:rPr>
        <w:t>i ponašanje na javim površinama;</w:t>
      </w:r>
    </w:p>
    <w:p w:rsidR="005931C2" w:rsidRDefault="005931C2" w:rsidP="005931C2">
      <w:pPr>
        <w:spacing w:line="276" w:lineRule="auto"/>
        <w:ind w:left="705"/>
        <w:jc w:val="both"/>
        <w:rPr>
          <w:rFonts w:ascii="Times New Roman" w:hAnsi="Times New Roman" w:cs="Times New Roman"/>
        </w:rPr>
      </w:pPr>
      <w:r w:rsidRPr="005931C2">
        <w:rPr>
          <w:rFonts w:ascii="Times New Roman" w:hAnsi="Times New Roman" w:cs="Times New Roman"/>
        </w:rPr>
        <w:t>-</w:t>
      </w:r>
      <w:r>
        <w:rPr>
          <w:rFonts w:ascii="Times New Roman" w:hAnsi="Times New Roman" w:cs="Times New Roman"/>
        </w:rPr>
        <w:t xml:space="preserve"> Na </w:t>
      </w:r>
      <w:r w:rsidR="0007627B">
        <w:rPr>
          <w:rFonts w:ascii="Times New Roman" w:hAnsi="Times New Roman" w:cs="Times New Roman"/>
        </w:rPr>
        <w:t>prostor tržnice nije dozvoljeno ulaziti vozilom;</w:t>
      </w:r>
    </w:p>
    <w:p w:rsidR="0007627B" w:rsidRDefault="0007627B" w:rsidP="005931C2">
      <w:pPr>
        <w:spacing w:line="276" w:lineRule="auto"/>
        <w:ind w:left="705"/>
        <w:jc w:val="both"/>
        <w:rPr>
          <w:rFonts w:ascii="Times New Roman" w:hAnsi="Times New Roman" w:cs="Times New Roman"/>
        </w:rPr>
      </w:pPr>
      <w:r>
        <w:rPr>
          <w:rFonts w:ascii="Times New Roman" w:hAnsi="Times New Roman" w:cs="Times New Roman"/>
        </w:rPr>
        <w:t>- Dopremiti robu, ako se radi o većim količinama, do početka radnog vremena tržnice;</w:t>
      </w:r>
    </w:p>
    <w:p w:rsidR="0007627B" w:rsidRDefault="0007627B" w:rsidP="005931C2">
      <w:pPr>
        <w:spacing w:line="276" w:lineRule="auto"/>
        <w:ind w:left="705"/>
        <w:jc w:val="both"/>
        <w:rPr>
          <w:rFonts w:ascii="Times New Roman" w:hAnsi="Times New Roman" w:cs="Times New Roman"/>
        </w:rPr>
      </w:pPr>
      <w:r>
        <w:rPr>
          <w:rFonts w:ascii="Times New Roman" w:hAnsi="Times New Roman" w:cs="Times New Roman"/>
        </w:rPr>
        <w:t>- Na prodajnom mjestu vidljivo na ploči istaknuti natpis tvrtke – obrta – OPG-a;</w:t>
      </w:r>
    </w:p>
    <w:p w:rsidR="0007627B" w:rsidRDefault="0007627B" w:rsidP="005931C2">
      <w:pPr>
        <w:spacing w:line="276" w:lineRule="auto"/>
        <w:ind w:left="705"/>
        <w:jc w:val="both"/>
        <w:rPr>
          <w:rFonts w:ascii="Times New Roman" w:hAnsi="Times New Roman" w:cs="Times New Roman"/>
        </w:rPr>
      </w:pPr>
      <w:r>
        <w:rPr>
          <w:rFonts w:ascii="Times New Roman" w:hAnsi="Times New Roman" w:cs="Times New Roman"/>
        </w:rPr>
        <w:t>- Na svakom artiklu izloženom prodaji, jasno i vidljivo istaknuti cijenu, oznaku mjere i količine;</w:t>
      </w:r>
    </w:p>
    <w:p w:rsidR="0007627B" w:rsidRDefault="0007627B" w:rsidP="005931C2">
      <w:pPr>
        <w:spacing w:line="276" w:lineRule="auto"/>
        <w:ind w:left="705"/>
        <w:jc w:val="both"/>
        <w:rPr>
          <w:rFonts w:ascii="Times New Roman" w:hAnsi="Times New Roman" w:cs="Times New Roman"/>
        </w:rPr>
      </w:pPr>
      <w:r>
        <w:rPr>
          <w:rFonts w:ascii="Times New Roman" w:hAnsi="Times New Roman" w:cs="Times New Roman"/>
        </w:rPr>
        <w:t>- Robu izloženu prodaji složiti tako da ne zaklanja vidik robi susjednog prodajnog mjesta;</w:t>
      </w:r>
    </w:p>
    <w:p w:rsidR="0007627B" w:rsidRDefault="0007627B" w:rsidP="005931C2">
      <w:pPr>
        <w:spacing w:line="276" w:lineRule="auto"/>
        <w:ind w:left="705"/>
        <w:jc w:val="both"/>
        <w:rPr>
          <w:rFonts w:ascii="Times New Roman" w:hAnsi="Times New Roman" w:cs="Times New Roman"/>
        </w:rPr>
      </w:pPr>
      <w:r>
        <w:rPr>
          <w:rFonts w:ascii="Times New Roman" w:hAnsi="Times New Roman" w:cs="Times New Roman"/>
        </w:rPr>
        <w:t>- Prodanu robu kupcu uredno upakirati;</w:t>
      </w:r>
    </w:p>
    <w:p w:rsidR="0007627B" w:rsidRDefault="0007627B" w:rsidP="005931C2">
      <w:pPr>
        <w:spacing w:line="276" w:lineRule="auto"/>
        <w:ind w:left="705"/>
        <w:jc w:val="both"/>
        <w:rPr>
          <w:rFonts w:ascii="Times New Roman" w:hAnsi="Times New Roman" w:cs="Times New Roman"/>
        </w:rPr>
      </w:pPr>
      <w:r>
        <w:rPr>
          <w:rFonts w:ascii="Times New Roman" w:hAnsi="Times New Roman" w:cs="Times New Roman"/>
        </w:rPr>
        <w:t>- Tijekom rada kulturno se ophoditi s potrošačima, drugim sudionicima u prodaji i radnicima zaposlenima na tržnici;</w:t>
      </w:r>
    </w:p>
    <w:p w:rsidR="0007627B" w:rsidRDefault="0007627B" w:rsidP="005931C2">
      <w:pPr>
        <w:spacing w:line="276" w:lineRule="auto"/>
        <w:ind w:left="705"/>
        <w:jc w:val="both"/>
        <w:rPr>
          <w:rFonts w:ascii="Times New Roman" w:hAnsi="Times New Roman" w:cs="Times New Roman"/>
        </w:rPr>
      </w:pPr>
      <w:r>
        <w:rPr>
          <w:rFonts w:ascii="Times New Roman" w:hAnsi="Times New Roman" w:cs="Times New Roman"/>
        </w:rPr>
        <w:t>- Robu prodavati samo na zakupljenom/rezerviranom prodajnom mjestu;</w:t>
      </w:r>
    </w:p>
    <w:p w:rsidR="0007627B" w:rsidRDefault="0007627B" w:rsidP="005931C2">
      <w:pPr>
        <w:spacing w:line="276" w:lineRule="auto"/>
        <w:ind w:left="705"/>
        <w:jc w:val="both"/>
        <w:rPr>
          <w:rFonts w:ascii="Times New Roman" w:hAnsi="Times New Roman" w:cs="Times New Roman"/>
        </w:rPr>
      </w:pPr>
      <w:r>
        <w:rPr>
          <w:rFonts w:ascii="Times New Roman" w:hAnsi="Times New Roman" w:cs="Times New Roman"/>
        </w:rPr>
        <w:t>- Zakupnik ne smije proširivati ili produžavati zakupljeno mjesto na štetu drugog zakupnika ili prostora za prolaz;</w:t>
      </w:r>
    </w:p>
    <w:p w:rsidR="0007627B" w:rsidRDefault="0007627B" w:rsidP="005931C2">
      <w:pPr>
        <w:spacing w:line="276" w:lineRule="auto"/>
        <w:ind w:left="705"/>
        <w:jc w:val="both"/>
        <w:rPr>
          <w:rFonts w:ascii="Times New Roman" w:hAnsi="Times New Roman" w:cs="Times New Roman"/>
        </w:rPr>
      </w:pPr>
      <w:r>
        <w:rPr>
          <w:rFonts w:ascii="Times New Roman" w:hAnsi="Times New Roman" w:cs="Times New Roman"/>
        </w:rPr>
        <w:t xml:space="preserve">- </w:t>
      </w:r>
      <w:r w:rsidR="00A75BB4">
        <w:rPr>
          <w:rFonts w:ascii="Times New Roman" w:hAnsi="Times New Roman" w:cs="Times New Roman"/>
        </w:rPr>
        <w:t>Zabranjeno je vikanje, dozivanje, prisiljavanje na kupnju;</w:t>
      </w:r>
    </w:p>
    <w:p w:rsidR="00A75BB4" w:rsidRDefault="00A75BB4" w:rsidP="005931C2">
      <w:pPr>
        <w:spacing w:line="276" w:lineRule="auto"/>
        <w:ind w:left="705"/>
        <w:jc w:val="both"/>
        <w:rPr>
          <w:rFonts w:ascii="Times New Roman" w:hAnsi="Times New Roman" w:cs="Times New Roman"/>
        </w:rPr>
      </w:pPr>
      <w:r>
        <w:rPr>
          <w:rFonts w:ascii="Times New Roman" w:hAnsi="Times New Roman" w:cs="Times New Roman"/>
        </w:rPr>
        <w:t>- Nije dozvoljeno prodavati ili parkirati vozilo, te na bilo kakav drugi način uništavati zelene površine;</w:t>
      </w:r>
    </w:p>
    <w:p w:rsidR="00A75BB4" w:rsidRDefault="00A75BB4" w:rsidP="005931C2">
      <w:pPr>
        <w:spacing w:line="276" w:lineRule="auto"/>
        <w:ind w:left="705"/>
        <w:jc w:val="both"/>
        <w:rPr>
          <w:rFonts w:ascii="Times New Roman" w:hAnsi="Times New Roman" w:cs="Times New Roman"/>
        </w:rPr>
      </w:pPr>
      <w:r>
        <w:rPr>
          <w:rFonts w:ascii="Times New Roman" w:hAnsi="Times New Roman" w:cs="Times New Roman"/>
        </w:rPr>
        <w:t>- Kod napuštanja prodajnog mjesta ili nakon isteka radnog vremena ukloniti neprodane proizvode;</w:t>
      </w:r>
    </w:p>
    <w:p w:rsidR="00A75BB4" w:rsidRDefault="00BF418E" w:rsidP="005931C2">
      <w:pPr>
        <w:spacing w:line="276" w:lineRule="auto"/>
        <w:ind w:left="705"/>
        <w:jc w:val="both"/>
        <w:rPr>
          <w:rFonts w:ascii="Times New Roman" w:hAnsi="Times New Roman" w:cs="Times New Roman"/>
        </w:rPr>
      </w:pPr>
      <w:r>
        <w:rPr>
          <w:rFonts w:ascii="Times New Roman" w:hAnsi="Times New Roman" w:cs="Times New Roman"/>
        </w:rPr>
        <w:t>- Zabranjeno je odlaganje i bacanje otpadaka na tlo;</w:t>
      </w:r>
    </w:p>
    <w:p w:rsidR="00BF418E" w:rsidRDefault="00BF418E" w:rsidP="005931C2">
      <w:pPr>
        <w:spacing w:line="276" w:lineRule="auto"/>
        <w:ind w:left="705"/>
        <w:jc w:val="both"/>
        <w:rPr>
          <w:rFonts w:ascii="Times New Roman" w:hAnsi="Times New Roman" w:cs="Times New Roman"/>
        </w:rPr>
      </w:pPr>
      <w:r>
        <w:rPr>
          <w:rFonts w:ascii="Times New Roman" w:hAnsi="Times New Roman" w:cs="Times New Roman"/>
        </w:rPr>
        <w:t>- Svojim prodajnim mjestom korisnik je dužan postupati pažnjom dobrog gospodara te ukloniti sve štete koje nastanu njegovim nesavjesnim ili nepravilnim postupcima;</w:t>
      </w:r>
    </w:p>
    <w:p w:rsidR="00BF418E" w:rsidRDefault="00BF418E" w:rsidP="005931C2">
      <w:pPr>
        <w:spacing w:line="276" w:lineRule="auto"/>
        <w:ind w:left="705"/>
        <w:jc w:val="both"/>
        <w:rPr>
          <w:rFonts w:ascii="Times New Roman" w:hAnsi="Times New Roman" w:cs="Times New Roman"/>
        </w:rPr>
      </w:pPr>
      <w:r>
        <w:rPr>
          <w:rFonts w:ascii="Times New Roman" w:hAnsi="Times New Roman" w:cs="Times New Roman"/>
        </w:rPr>
        <w:t>- Podzakup na tržnici nije dozvoljen;</w:t>
      </w:r>
    </w:p>
    <w:p w:rsidR="00BF418E" w:rsidRDefault="00BF418E" w:rsidP="00BF418E">
      <w:pPr>
        <w:spacing w:line="276" w:lineRule="auto"/>
        <w:jc w:val="both"/>
        <w:rPr>
          <w:rFonts w:ascii="Times New Roman" w:hAnsi="Times New Roman" w:cs="Times New Roman"/>
        </w:rPr>
      </w:pPr>
    </w:p>
    <w:p w:rsidR="00BF418E" w:rsidRPr="008C5462" w:rsidRDefault="00BF418E" w:rsidP="00BF418E">
      <w:pPr>
        <w:tabs>
          <w:tab w:val="left" w:pos="7905"/>
        </w:tabs>
        <w:rPr>
          <w:rFonts w:ascii="Times New Roman" w:hAnsi="Times New Roman" w:cs="Times New Roman"/>
          <w:sz w:val="24"/>
        </w:rPr>
      </w:pPr>
      <w:r w:rsidRPr="008C5462">
        <w:rPr>
          <w:rFonts w:ascii="Times New Roman" w:hAnsi="Times New Roman" w:cs="Times New Roman"/>
          <w:noProof/>
          <w:sz w:val="24"/>
          <w:lang w:eastAsia="hr-HR"/>
        </w:rPr>
        <w:lastRenderedPageBreak/>
        <mc:AlternateContent>
          <mc:Choice Requires="wps">
            <w:drawing>
              <wp:anchor distT="0" distB="0" distL="114300" distR="114300" simplePos="0" relativeHeight="251665408" behindDoc="0" locked="0" layoutInCell="1" allowOverlap="1" wp14:anchorId="5815EFDD" wp14:editId="5C9FC86D">
                <wp:simplePos x="0" y="0"/>
                <wp:positionH relativeFrom="column">
                  <wp:posOffset>4186555</wp:posOffset>
                </wp:positionH>
                <wp:positionV relativeFrom="paragraph">
                  <wp:posOffset>-290195</wp:posOffset>
                </wp:positionV>
                <wp:extent cx="2343150" cy="2600325"/>
                <wp:effectExtent l="0" t="0" r="0" b="9525"/>
                <wp:wrapNone/>
                <wp:docPr id="4" name="Tekstni okvir 4"/>
                <wp:cNvGraphicFramePr/>
                <a:graphic xmlns:a="http://schemas.openxmlformats.org/drawingml/2006/main">
                  <a:graphicData uri="http://schemas.microsoft.com/office/word/2010/wordprocessingShape">
                    <wps:wsp>
                      <wps:cNvSpPr txBox="1"/>
                      <wps:spPr>
                        <a:xfrm>
                          <a:off x="0" y="0"/>
                          <a:ext cx="2343150" cy="2600325"/>
                        </a:xfrm>
                        <a:prstGeom prst="rect">
                          <a:avLst/>
                        </a:prstGeom>
                        <a:solidFill>
                          <a:sysClr val="window" lastClr="FFFFFF"/>
                        </a:solidFill>
                        <a:ln w="6350">
                          <a:noFill/>
                        </a:ln>
                        <a:effectLst/>
                      </wps:spPr>
                      <wps:txbx>
                        <w:txbxContent>
                          <w:p w:rsidR="00BF418E" w:rsidRDefault="00BF418E" w:rsidP="00BF418E">
                            <w:pPr>
                              <w:tabs>
                                <w:tab w:val="left" w:pos="7905"/>
                              </w:tabs>
                              <w:rPr>
                                <w:rFonts w:ascii="Times New Roman" w:hAnsi="Times New Roman" w:cs="Times New Roman"/>
                              </w:rPr>
                            </w:pPr>
                          </w:p>
                          <w:p w:rsidR="00BF418E" w:rsidRDefault="00BF418E" w:rsidP="00BF418E">
                            <w:pPr>
                              <w:tabs>
                                <w:tab w:val="left" w:pos="7905"/>
                              </w:tabs>
                              <w:rPr>
                                <w:rFonts w:ascii="Times New Roman" w:hAnsi="Times New Roman" w:cs="Times New Roman"/>
                              </w:rPr>
                            </w:pPr>
                            <w:r>
                              <w:rPr>
                                <w:rFonts w:ascii="Times New Roman" w:hAnsi="Times New Roman" w:cs="Times New Roman"/>
                              </w:rPr>
                              <w:t>SLOBOŠTINA d.o.o.                                                                                                                          za komunalne djelatnosti</w:t>
                            </w:r>
                          </w:p>
                          <w:p w:rsidR="00BF418E" w:rsidRDefault="00BF418E" w:rsidP="00BF418E">
                            <w:pPr>
                              <w:tabs>
                                <w:tab w:val="left" w:pos="7905"/>
                              </w:tabs>
                              <w:rPr>
                                <w:rFonts w:ascii="Times New Roman" w:hAnsi="Times New Roman" w:cs="Times New Roman"/>
                              </w:rPr>
                            </w:pPr>
                            <w:r>
                              <w:rPr>
                                <w:rFonts w:ascii="Times New Roman" w:hAnsi="Times New Roman" w:cs="Times New Roman"/>
                              </w:rPr>
                              <w:t>Trg dr. Franje Tuđmana 1</w:t>
                            </w:r>
                          </w:p>
                          <w:p w:rsidR="00BF418E" w:rsidRDefault="00BF418E" w:rsidP="00BF418E">
                            <w:pPr>
                              <w:tabs>
                                <w:tab w:val="left" w:pos="7905"/>
                              </w:tabs>
                              <w:rPr>
                                <w:rFonts w:ascii="Times New Roman" w:hAnsi="Times New Roman" w:cs="Times New Roman"/>
                              </w:rPr>
                            </w:pPr>
                            <w:r>
                              <w:rPr>
                                <w:rFonts w:ascii="Times New Roman" w:hAnsi="Times New Roman" w:cs="Times New Roman"/>
                              </w:rPr>
                              <w:t>35430, Okučani</w:t>
                            </w:r>
                          </w:p>
                          <w:p w:rsidR="00BF418E" w:rsidRDefault="00BF418E" w:rsidP="00BF418E">
                            <w:pPr>
                              <w:tabs>
                                <w:tab w:val="left" w:pos="7905"/>
                              </w:tabs>
                              <w:rPr>
                                <w:rFonts w:ascii="Times New Roman" w:hAnsi="Times New Roman" w:cs="Times New Roman"/>
                              </w:rPr>
                            </w:pPr>
                            <w:r>
                              <w:rPr>
                                <w:rFonts w:ascii="Times New Roman" w:hAnsi="Times New Roman" w:cs="Times New Roman"/>
                              </w:rPr>
                              <w:t>OIB: 33274495349</w:t>
                            </w:r>
                          </w:p>
                          <w:p w:rsidR="00BF418E" w:rsidRDefault="00BF418E" w:rsidP="00BF418E">
                            <w:pPr>
                              <w:tabs>
                                <w:tab w:val="left" w:pos="7905"/>
                              </w:tabs>
                              <w:rPr>
                                <w:rFonts w:ascii="Times New Roman" w:hAnsi="Times New Roman" w:cs="Times New Roman"/>
                              </w:rPr>
                            </w:pPr>
                            <w:r>
                              <w:rPr>
                                <w:rFonts w:ascii="Times New Roman" w:hAnsi="Times New Roman" w:cs="Times New Roman"/>
                              </w:rPr>
                              <w:t>IBAN: HR8323600001101632435</w:t>
                            </w:r>
                          </w:p>
                          <w:p w:rsidR="00BF418E" w:rsidRDefault="00BF418E" w:rsidP="00BF418E">
                            <w:pPr>
                              <w:tabs>
                                <w:tab w:val="left" w:pos="7905"/>
                              </w:tabs>
                              <w:rPr>
                                <w:rFonts w:ascii="Times New Roman" w:hAnsi="Times New Roman" w:cs="Times New Roman"/>
                              </w:rPr>
                            </w:pPr>
                            <w:r>
                              <w:rPr>
                                <w:rFonts w:ascii="Times New Roman" w:hAnsi="Times New Roman" w:cs="Times New Roman"/>
                              </w:rPr>
                              <w:t xml:space="preserve">email: </w:t>
                            </w:r>
                            <w:hyperlink r:id="rId14" w:history="1">
                              <w:r w:rsidRPr="00C12877">
                                <w:rPr>
                                  <w:rStyle w:val="Hiperveza"/>
                                  <w:rFonts w:ascii="Times New Roman" w:hAnsi="Times New Roman" w:cs="Times New Roman"/>
                                </w:rPr>
                                <w:t>slobostina@sb.t-com.hr</w:t>
                              </w:r>
                            </w:hyperlink>
                          </w:p>
                          <w:p w:rsidR="00BF418E" w:rsidRDefault="00BF418E" w:rsidP="00BF418E">
                            <w:pPr>
                              <w:tabs>
                                <w:tab w:val="left" w:pos="7905"/>
                              </w:tabs>
                              <w:rPr>
                                <w:rFonts w:ascii="Times New Roman" w:hAnsi="Times New Roman" w:cs="Times New Roman"/>
                              </w:rPr>
                            </w:pPr>
                          </w:p>
                          <w:p w:rsidR="00BF418E" w:rsidRPr="008C5462" w:rsidRDefault="00BF418E" w:rsidP="00BF418E">
                            <w:pPr>
                              <w:tabs>
                                <w:tab w:val="left" w:pos="7905"/>
                              </w:tabs>
                              <w:rPr>
                                <w:rFonts w:ascii="Times New Roman" w:hAnsi="Times New Roman" w:cs="Times New Roman"/>
                              </w:rPr>
                            </w:pPr>
                          </w:p>
                          <w:p w:rsidR="00BF418E" w:rsidRDefault="00BF418E" w:rsidP="00BF41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5EFDD" id="Tekstni okvir 4" o:spid="_x0000_s1029" type="#_x0000_t202" style="position:absolute;margin-left:329.65pt;margin-top:-22.85pt;width:184.5pt;height:20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" fillcolor="window" stroked="f" strokeweight=".5pt">
                <v:textbox>
                  <w:txbxContent>
                    <w:p w:rsidR="00BF418E" w:rsidRDefault="00BF418E" w:rsidP="00BF418E">
                      <w:pPr>
                        <w:tabs>
                          <w:tab w:val="left" w:pos="7905"/>
                        </w:tabs>
                        <w:rPr>
                          <w:rFonts w:ascii="Times New Roman" w:hAnsi="Times New Roman" w:cs="Times New Roman"/>
                        </w:rPr>
                      </w:pPr>
                    </w:p>
                    <w:p w:rsidR="00BF418E" w:rsidRDefault="00BF418E" w:rsidP="00BF418E">
                      <w:pPr>
                        <w:tabs>
                          <w:tab w:val="left" w:pos="7905"/>
                        </w:tabs>
                        <w:rPr>
                          <w:rFonts w:ascii="Times New Roman" w:hAnsi="Times New Roman" w:cs="Times New Roman"/>
                        </w:rPr>
                      </w:pPr>
                      <w:r>
                        <w:rPr>
                          <w:rFonts w:ascii="Times New Roman" w:hAnsi="Times New Roman" w:cs="Times New Roman"/>
                        </w:rPr>
                        <w:t>SLOBOŠTINA d.o.o.                                                                                                                          za komunalne djelatnosti</w:t>
                      </w:r>
                    </w:p>
                    <w:p w:rsidR="00BF418E" w:rsidRDefault="00BF418E" w:rsidP="00BF418E">
                      <w:pPr>
                        <w:tabs>
                          <w:tab w:val="left" w:pos="7905"/>
                        </w:tabs>
                        <w:rPr>
                          <w:rFonts w:ascii="Times New Roman" w:hAnsi="Times New Roman" w:cs="Times New Roman"/>
                        </w:rPr>
                      </w:pPr>
                      <w:r>
                        <w:rPr>
                          <w:rFonts w:ascii="Times New Roman" w:hAnsi="Times New Roman" w:cs="Times New Roman"/>
                        </w:rPr>
                        <w:t>Trg dr. Franje Tuđmana 1</w:t>
                      </w:r>
                    </w:p>
                    <w:p w:rsidR="00BF418E" w:rsidRDefault="00BF418E" w:rsidP="00BF418E">
                      <w:pPr>
                        <w:tabs>
                          <w:tab w:val="left" w:pos="7905"/>
                        </w:tabs>
                        <w:rPr>
                          <w:rFonts w:ascii="Times New Roman" w:hAnsi="Times New Roman" w:cs="Times New Roman"/>
                        </w:rPr>
                      </w:pPr>
                      <w:r>
                        <w:rPr>
                          <w:rFonts w:ascii="Times New Roman" w:hAnsi="Times New Roman" w:cs="Times New Roman"/>
                        </w:rPr>
                        <w:t>35430, Okučani</w:t>
                      </w:r>
                    </w:p>
                    <w:p w:rsidR="00BF418E" w:rsidRDefault="00BF418E" w:rsidP="00BF418E">
                      <w:pPr>
                        <w:tabs>
                          <w:tab w:val="left" w:pos="7905"/>
                        </w:tabs>
                        <w:rPr>
                          <w:rFonts w:ascii="Times New Roman" w:hAnsi="Times New Roman" w:cs="Times New Roman"/>
                        </w:rPr>
                      </w:pPr>
                      <w:r>
                        <w:rPr>
                          <w:rFonts w:ascii="Times New Roman" w:hAnsi="Times New Roman" w:cs="Times New Roman"/>
                        </w:rPr>
                        <w:t>OIB: 33274495349</w:t>
                      </w:r>
                    </w:p>
                    <w:p w:rsidR="00BF418E" w:rsidRDefault="00BF418E" w:rsidP="00BF418E">
                      <w:pPr>
                        <w:tabs>
                          <w:tab w:val="left" w:pos="7905"/>
                        </w:tabs>
                        <w:rPr>
                          <w:rFonts w:ascii="Times New Roman" w:hAnsi="Times New Roman" w:cs="Times New Roman"/>
                        </w:rPr>
                      </w:pPr>
                      <w:r>
                        <w:rPr>
                          <w:rFonts w:ascii="Times New Roman" w:hAnsi="Times New Roman" w:cs="Times New Roman"/>
                        </w:rPr>
                        <w:t>IBAN: HR8323600001101632435</w:t>
                      </w:r>
                    </w:p>
                    <w:p w:rsidR="00BF418E" w:rsidRDefault="00BF418E" w:rsidP="00BF418E">
                      <w:pPr>
                        <w:tabs>
                          <w:tab w:val="left" w:pos="7905"/>
                        </w:tabs>
                        <w:rPr>
                          <w:rFonts w:ascii="Times New Roman" w:hAnsi="Times New Roman" w:cs="Times New Roman"/>
                        </w:rPr>
                      </w:pPr>
                      <w:r>
                        <w:rPr>
                          <w:rFonts w:ascii="Times New Roman" w:hAnsi="Times New Roman" w:cs="Times New Roman"/>
                        </w:rPr>
                        <w:t xml:space="preserve">email: </w:t>
                      </w:r>
                      <w:hyperlink r:id="rId15" w:history="1">
                        <w:r w:rsidRPr="00C12877">
                          <w:rPr>
                            <w:rStyle w:val="Hiperveza"/>
                            <w:rFonts w:ascii="Times New Roman" w:hAnsi="Times New Roman" w:cs="Times New Roman"/>
                          </w:rPr>
                          <w:t>slobostina@sb.t-com.hr</w:t>
                        </w:r>
                      </w:hyperlink>
                    </w:p>
                    <w:p w:rsidR="00BF418E" w:rsidRDefault="00BF418E" w:rsidP="00BF418E">
                      <w:pPr>
                        <w:tabs>
                          <w:tab w:val="left" w:pos="7905"/>
                        </w:tabs>
                        <w:rPr>
                          <w:rFonts w:ascii="Times New Roman" w:hAnsi="Times New Roman" w:cs="Times New Roman"/>
                        </w:rPr>
                      </w:pPr>
                    </w:p>
                    <w:p w:rsidR="00BF418E" w:rsidRPr="008C5462" w:rsidRDefault="00BF418E" w:rsidP="00BF418E">
                      <w:pPr>
                        <w:tabs>
                          <w:tab w:val="left" w:pos="7905"/>
                        </w:tabs>
                        <w:rPr>
                          <w:rFonts w:ascii="Times New Roman" w:hAnsi="Times New Roman" w:cs="Times New Roman"/>
                        </w:rPr>
                      </w:pPr>
                    </w:p>
                    <w:p w:rsidR="00BF418E" w:rsidRDefault="00BF418E" w:rsidP="00BF418E"/>
                  </w:txbxContent>
                </v:textbox>
              </v:shape>
            </w:pict>
          </mc:Fallback>
        </mc:AlternateContent>
      </w:r>
      <w:r w:rsidRPr="008C5462">
        <w:rPr>
          <w:rFonts w:ascii="Times New Roman" w:hAnsi="Times New Roman" w:cs="Times New Roman"/>
          <w:sz w:val="24"/>
        </w:rPr>
        <w:t xml:space="preserve">OPĆINA OKUČANI                                                                                         </w:t>
      </w:r>
    </w:p>
    <w:p w:rsidR="00BF418E" w:rsidRPr="008C5462" w:rsidRDefault="00BF418E" w:rsidP="00BF418E">
      <w:pPr>
        <w:tabs>
          <w:tab w:val="left" w:pos="7905"/>
        </w:tabs>
        <w:rPr>
          <w:rFonts w:ascii="Times New Roman" w:hAnsi="Times New Roman" w:cs="Times New Roman"/>
          <w:sz w:val="24"/>
        </w:rPr>
      </w:pPr>
      <w:r w:rsidRPr="008C5462">
        <w:rPr>
          <w:rFonts w:ascii="Times New Roman" w:hAnsi="Times New Roman" w:cs="Times New Roman"/>
          <w:sz w:val="24"/>
        </w:rPr>
        <w:t xml:space="preserve">TRŽNICA OKUČANI                                                                                      </w:t>
      </w:r>
    </w:p>
    <w:p w:rsidR="00BF418E" w:rsidRDefault="00BF418E" w:rsidP="00BF418E">
      <w:pPr>
        <w:ind w:left="360"/>
        <w:jc w:val="center"/>
        <w:rPr>
          <w:rFonts w:ascii="Times New Roman" w:hAnsi="Times New Roman" w:cs="Times New Roman"/>
        </w:rPr>
      </w:pPr>
    </w:p>
    <w:p w:rsidR="00BF418E" w:rsidRDefault="00BF418E" w:rsidP="00BF418E">
      <w:pPr>
        <w:ind w:left="360"/>
        <w:jc w:val="center"/>
        <w:rPr>
          <w:rFonts w:ascii="Times New Roman" w:hAnsi="Times New Roman" w:cs="Times New Roman"/>
        </w:rPr>
      </w:pPr>
    </w:p>
    <w:p w:rsidR="00BF418E" w:rsidRDefault="00BF418E" w:rsidP="00BF418E">
      <w:pPr>
        <w:ind w:left="360"/>
        <w:jc w:val="center"/>
        <w:rPr>
          <w:rFonts w:ascii="Times New Roman" w:hAnsi="Times New Roman" w:cs="Times New Roman"/>
        </w:rPr>
      </w:pPr>
    </w:p>
    <w:p w:rsidR="00BF418E" w:rsidRDefault="00BF418E" w:rsidP="00BF418E">
      <w:pPr>
        <w:ind w:left="360"/>
        <w:jc w:val="center"/>
        <w:rPr>
          <w:rFonts w:ascii="Times New Roman" w:hAnsi="Times New Roman" w:cs="Times New Roman"/>
        </w:rPr>
      </w:pPr>
    </w:p>
    <w:p w:rsidR="00BF418E" w:rsidRDefault="00BF418E" w:rsidP="00BF418E">
      <w:pPr>
        <w:ind w:left="360"/>
        <w:jc w:val="center"/>
        <w:rPr>
          <w:rFonts w:ascii="Times New Roman" w:hAnsi="Times New Roman" w:cs="Times New Roman"/>
        </w:rPr>
      </w:pPr>
    </w:p>
    <w:p w:rsidR="0007627B" w:rsidRDefault="0007627B" w:rsidP="005931C2">
      <w:pPr>
        <w:spacing w:line="276" w:lineRule="auto"/>
        <w:ind w:left="705"/>
        <w:jc w:val="both"/>
        <w:rPr>
          <w:rFonts w:ascii="Times New Roman" w:hAnsi="Times New Roman" w:cs="Times New Roman"/>
        </w:rPr>
      </w:pPr>
    </w:p>
    <w:p w:rsidR="00BF418E" w:rsidRDefault="00BF418E" w:rsidP="00BF418E">
      <w:pPr>
        <w:pStyle w:val="Odlomakpopisa"/>
        <w:numPr>
          <w:ilvl w:val="0"/>
          <w:numId w:val="2"/>
        </w:numPr>
        <w:spacing w:line="276" w:lineRule="auto"/>
        <w:jc w:val="center"/>
        <w:rPr>
          <w:rFonts w:ascii="Times New Roman" w:hAnsi="Times New Roman" w:cs="Times New Roman"/>
        </w:rPr>
      </w:pPr>
    </w:p>
    <w:p w:rsidR="00BF418E" w:rsidRDefault="00BF418E" w:rsidP="00BF418E">
      <w:pPr>
        <w:jc w:val="both"/>
        <w:rPr>
          <w:rFonts w:ascii="Times New Roman" w:hAnsi="Times New Roman" w:cs="Times New Roman"/>
        </w:rPr>
      </w:pPr>
      <w:r>
        <w:rPr>
          <w:rFonts w:ascii="Times New Roman" w:hAnsi="Times New Roman" w:cs="Times New Roman"/>
        </w:rPr>
        <w:t>Radnici tržnice dužni su se ponašati u skladu s ovim kućnim redom i drugim aktima Sloboštine d.o.o., a osobito:</w:t>
      </w:r>
    </w:p>
    <w:p w:rsidR="00BF418E" w:rsidRDefault="00BF418E" w:rsidP="00BF418E">
      <w:pPr>
        <w:jc w:val="both"/>
        <w:rPr>
          <w:rFonts w:ascii="Times New Roman" w:hAnsi="Times New Roman" w:cs="Times New Roman"/>
        </w:rPr>
      </w:pPr>
      <w:r>
        <w:rPr>
          <w:rFonts w:ascii="Times New Roman" w:hAnsi="Times New Roman" w:cs="Times New Roman"/>
        </w:rPr>
        <w:tab/>
        <w:t>- Kod korisnika usluga i kupaca – potrošača održavati red i disciplinu na tržnici;</w:t>
      </w:r>
    </w:p>
    <w:p w:rsidR="00BF418E" w:rsidRDefault="00BF418E" w:rsidP="00BF418E">
      <w:pPr>
        <w:jc w:val="both"/>
        <w:rPr>
          <w:rFonts w:ascii="Times New Roman" w:hAnsi="Times New Roman" w:cs="Times New Roman"/>
        </w:rPr>
      </w:pPr>
      <w:r>
        <w:rPr>
          <w:rFonts w:ascii="Times New Roman" w:hAnsi="Times New Roman" w:cs="Times New Roman"/>
        </w:rPr>
        <w:tab/>
        <w:t>- Korisnike usluga upozoravati na uočene nepravilnosti i nedostatke u njihovu radu i ponašanju;</w:t>
      </w:r>
    </w:p>
    <w:p w:rsidR="00BF418E" w:rsidRDefault="00BF418E" w:rsidP="00BF418E">
      <w:pPr>
        <w:jc w:val="both"/>
        <w:rPr>
          <w:rFonts w:ascii="Times New Roman" w:hAnsi="Times New Roman" w:cs="Times New Roman"/>
        </w:rPr>
      </w:pPr>
      <w:r>
        <w:rPr>
          <w:rFonts w:ascii="Times New Roman" w:hAnsi="Times New Roman" w:cs="Times New Roman"/>
        </w:rPr>
        <w:tab/>
        <w:t xml:space="preserve">- S inspekcijskim službama i drugim organima surađivati u sprječavanju prodaje proizvoda koji </w:t>
      </w:r>
      <w:r>
        <w:rPr>
          <w:rFonts w:ascii="Times New Roman" w:hAnsi="Times New Roman" w:cs="Times New Roman"/>
        </w:rPr>
        <w:tab/>
        <w:t xml:space="preserve">nisu dozvoljeni, ne zadovoljavaju higijenskim uvjetima ili ako nisu stavljeni u promet pod </w:t>
      </w:r>
      <w:r>
        <w:rPr>
          <w:rFonts w:ascii="Times New Roman" w:hAnsi="Times New Roman" w:cs="Times New Roman"/>
        </w:rPr>
        <w:tab/>
        <w:t>propisanim uvjetima;</w:t>
      </w:r>
    </w:p>
    <w:p w:rsidR="00BF418E" w:rsidRDefault="00BF418E" w:rsidP="00BF418E">
      <w:pPr>
        <w:jc w:val="both"/>
        <w:rPr>
          <w:rFonts w:ascii="Times New Roman" w:hAnsi="Times New Roman" w:cs="Times New Roman"/>
        </w:rPr>
      </w:pPr>
      <w:r>
        <w:rPr>
          <w:rFonts w:ascii="Times New Roman" w:hAnsi="Times New Roman" w:cs="Times New Roman"/>
        </w:rPr>
        <w:tab/>
        <w:t>- Za vrijeme radnog vremena tržnice stalno biti na usluzi korisnicima tržnice.</w:t>
      </w:r>
    </w:p>
    <w:p w:rsidR="00BF418E" w:rsidRDefault="00BF418E" w:rsidP="00BF418E">
      <w:pPr>
        <w:jc w:val="both"/>
        <w:rPr>
          <w:rFonts w:ascii="Times New Roman" w:hAnsi="Times New Roman" w:cs="Times New Roman"/>
        </w:rPr>
      </w:pPr>
    </w:p>
    <w:p w:rsidR="00BF418E" w:rsidRPr="00BF418E" w:rsidRDefault="00BF418E" w:rsidP="00BF418E">
      <w:pPr>
        <w:pStyle w:val="Odlomakpopisa"/>
        <w:numPr>
          <w:ilvl w:val="0"/>
          <w:numId w:val="2"/>
        </w:numPr>
        <w:jc w:val="center"/>
        <w:rPr>
          <w:rFonts w:ascii="Times New Roman" w:hAnsi="Times New Roman" w:cs="Times New Roman"/>
        </w:rPr>
      </w:pPr>
    </w:p>
    <w:p w:rsidR="00BF418E" w:rsidRDefault="00BF418E" w:rsidP="00BF418E">
      <w:pPr>
        <w:jc w:val="both"/>
        <w:rPr>
          <w:rFonts w:ascii="Times New Roman" w:hAnsi="Times New Roman" w:cs="Times New Roman"/>
        </w:rPr>
      </w:pPr>
      <w:r>
        <w:rPr>
          <w:rFonts w:ascii="Times New Roman" w:hAnsi="Times New Roman" w:cs="Times New Roman"/>
        </w:rPr>
        <w:t>Potrošači svojim ponašanjem ne smiju narušavati rad i red na tržnici.</w:t>
      </w:r>
    </w:p>
    <w:p w:rsidR="00BF418E" w:rsidRDefault="00BF418E" w:rsidP="00BF418E">
      <w:pPr>
        <w:jc w:val="both"/>
        <w:rPr>
          <w:rFonts w:ascii="Times New Roman" w:hAnsi="Times New Roman" w:cs="Times New Roman"/>
        </w:rPr>
      </w:pPr>
    </w:p>
    <w:p w:rsidR="00BF418E" w:rsidRDefault="00BF418E" w:rsidP="00BF418E">
      <w:pPr>
        <w:pStyle w:val="Odlomakpopisa"/>
        <w:numPr>
          <w:ilvl w:val="0"/>
          <w:numId w:val="2"/>
        </w:numPr>
        <w:jc w:val="center"/>
        <w:rPr>
          <w:rFonts w:ascii="Times New Roman" w:hAnsi="Times New Roman" w:cs="Times New Roman"/>
        </w:rPr>
      </w:pPr>
    </w:p>
    <w:p w:rsidR="00BF418E" w:rsidRDefault="00BF418E" w:rsidP="00BF418E">
      <w:pPr>
        <w:rPr>
          <w:rFonts w:ascii="Times New Roman" w:hAnsi="Times New Roman" w:cs="Times New Roman"/>
        </w:rPr>
      </w:pPr>
      <w:r>
        <w:rPr>
          <w:rFonts w:ascii="Times New Roman" w:hAnsi="Times New Roman" w:cs="Times New Roman"/>
        </w:rPr>
        <w:t>Cjenik</w:t>
      </w:r>
      <w:r w:rsidR="00BD1458">
        <w:rPr>
          <w:rFonts w:ascii="Times New Roman" w:hAnsi="Times New Roman" w:cs="Times New Roman"/>
        </w:rPr>
        <w:t xml:space="preserve"> zakupa za prodaju na </w:t>
      </w:r>
      <w:r>
        <w:rPr>
          <w:rFonts w:ascii="Times New Roman" w:hAnsi="Times New Roman" w:cs="Times New Roman"/>
        </w:rPr>
        <w:t>tržnic</w:t>
      </w:r>
      <w:r w:rsidR="00BD1458">
        <w:rPr>
          <w:rFonts w:ascii="Times New Roman" w:hAnsi="Times New Roman" w:cs="Times New Roman"/>
        </w:rPr>
        <w:t>i vidno je oglašen, a svaki zakupac je upoznat s istim.</w:t>
      </w:r>
      <w:bookmarkStart w:id="0" w:name="_GoBack"/>
      <w:bookmarkEnd w:id="0"/>
    </w:p>
    <w:p w:rsidR="00BF418E" w:rsidRDefault="00BF418E" w:rsidP="00BF418E">
      <w:pPr>
        <w:rPr>
          <w:rFonts w:ascii="Times New Roman" w:hAnsi="Times New Roman" w:cs="Times New Roman"/>
        </w:rPr>
      </w:pPr>
    </w:p>
    <w:p w:rsidR="00E86F37" w:rsidRDefault="00E86F37" w:rsidP="00E86F37">
      <w:pPr>
        <w:pStyle w:val="Odlomakpopisa"/>
        <w:numPr>
          <w:ilvl w:val="0"/>
          <w:numId w:val="2"/>
        </w:numPr>
        <w:jc w:val="center"/>
        <w:rPr>
          <w:rFonts w:ascii="Times New Roman" w:hAnsi="Times New Roman" w:cs="Times New Roman"/>
        </w:rPr>
      </w:pPr>
    </w:p>
    <w:p w:rsidR="00BF418E" w:rsidRDefault="00E86F37" w:rsidP="00E86F37">
      <w:pPr>
        <w:rPr>
          <w:rFonts w:ascii="Times New Roman" w:hAnsi="Times New Roman" w:cs="Times New Roman"/>
        </w:rPr>
      </w:pPr>
      <w:r>
        <w:rPr>
          <w:rFonts w:ascii="Times New Roman" w:hAnsi="Times New Roman" w:cs="Times New Roman"/>
        </w:rPr>
        <w:t>Ovaj kućni red potrebno je poštivati i držati se navedenih pravila.</w:t>
      </w:r>
    </w:p>
    <w:p w:rsidR="00E86F37" w:rsidRDefault="00E86F37" w:rsidP="00E86F37">
      <w:pPr>
        <w:rPr>
          <w:rFonts w:ascii="Times New Roman" w:hAnsi="Times New Roman" w:cs="Times New Roman"/>
        </w:rPr>
      </w:pPr>
    </w:p>
    <w:p w:rsidR="00E86F37" w:rsidRDefault="00E86F37" w:rsidP="00E86F37">
      <w:pPr>
        <w:rPr>
          <w:rFonts w:ascii="Times New Roman" w:hAnsi="Times New Roman" w:cs="Times New Roman"/>
        </w:rPr>
      </w:pPr>
      <w:r>
        <w:rPr>
          <w:rFonts w:ascii="Times New Roman" w:hAnsi="Times New Roman" w:cs="Times New Roman"/>
        </w:rPr>
        <w:t>S poštovanjem</w:t>
      </w:r>
    </w:p>
    <w:p w:rsidR="00E86F37" w:rsidRDefault="00E86F37" w:rsidP="00E86F37">
      <w:pPr>
        <w:rPr>
          <w:rFonts w:ascii="Times New Roman" w:hAnsi="Times New Roman" w:cs="Times New Roman"/>
        </w:rPr>
      </w:pPr>
    </w:p>
    <w:p w:rsidR="00E86F37" w:rsidRDefault="00E86F37" w:rsidP="00E86F37">
      <w:pPr>
        <w:tabs>
          <w:tab w:val="left" w:pos="7455"/>
        </w:tabs>
        <w:rPr>
          <w:rFonts w:ascii="Times New Roman" w:hAnsi="Times New Roman" w:cs="Times New Roman"/>
        </w:rPr>
      </w:pPr>
      <w:r>
        <w:rPr>
          <w:rFonts w:ascii="Times New Roman" w:hAnsi="Times New Roman" w:cs="Times New Roman"/>
        </w:rPr>
        <w:t xml:space="preserve">                                                                                                                                   Sloboština d.o.o.</w:t>
      </w:r>
    </w:p>
    <w:p w:rsidR="00E86F37" w:rsidRPr="00E86F37" w:rsidRDefault="00E86F37" w:rsidP="00E86F37">
      <w:pPr>
        <w:tabs>
          <w:tab w:val="left" w:pos="7455"/>
        </w:tabs>
        <w:rPr>
          <w:rFonts w:ascii="Times New Roman" w:hAnsi="Times New Roman" w:cs="Times New Roman"/>
        </w:rPr>
      </w:pPr>
      <w:r>
        <w:rPr>
          <w:rFonts w:ascii="Times New Roman" w:hAnsi="Times New Roman" w:cs="Times New Roman"/>
        </w:rPr>
        <w:t xml:space="preserve">                                                                                                                                   Direktor: Ivan Golub</w:t>
      </w:r>
    </w:p>
    <w:sectPr w:rsidR="00E86F37" w:rsidRPr="00E86F37" w:rsidSect="00963956">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F23" w:rsidRDefault="00F93F23" w:rsidP="005931C2">
      <w:pPr>
        <w:spacing w:after="0" w:line="240" w:lineRule="auto"/>
      </w:pPr>
      <w:r>
        <w:separator/>
      </w:r>
    </w:p>
  </w:endnote>
  <w:endnote w:type="continuationSeparator" w:id="0">
    <w:p w:rsidR="00F93F23" w:rsidRDefault="00F93F23" w:rsidP="0059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F23" w:rsidRDefault="00F93F23" w:rsidP="005931C2">
      <w:pPr>
        <w:spacing w:after="0" w:line="240" w:lineRule="auto"/>
      </w:pPr>
      <w:r>
        <w:separator/>
      </w:r>
    </w:p>
  </w:footnote>
  <w:footnote w:type="continuationSeparator" w:id="0">
    <w:p w:rsidR="00F93F23" w:rsidRDefault="00F93F23" w:rsidP="00593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1C2" w:rsidRDefault="005931C2">
    <w:pPr>
      <w:pStyle w:val="Zaglavlje"/>
    </w:pPr>
  </w:p>
  <w:p w:rsidR="005931C2" w:rsidRDefault="005931C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A2EAC"/>
    <w:multiLevelType w:val="hybridMultilevel"/>
    <w:tmpl w:val="514E7534"/>
    <w:lvl w:ilvl="0" w:tplc="E7ECC572">
      <w:start w:val="3"/>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15:restartNumberingAfterBreak="0">
    <w:nsid w:val="55C819EF"/>
    <w:multiLevelType w:val="hybridMultilevel"/>
    <w:tmpl w:val="5B3ED1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1883412"/>
    <w:multiLevelType w:val="hybridMultilevel"/>
    <w:tmpl w:val="9A961C9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D6"/>
    <w:rsid w:val="0007627B"/>
    <w:rsid w:val="004A1D34"/>
    <w:rsid w:val="00526854"/>
    <w:rsid w:val="00553258"/>
    <w:rsid w:val="005931C2"/>
    <w:rsid w:val="00804C78"/>
    <w:rsid w:val="008066CD"/>
    <w:rsid w:val="00963956"/>
    <w:rsid w:val="00A75BB4"/>
    <w:rsid w:val="00BD1458"/>
    <w:rsid w:val="00BF418E"/>
    <w:rsid w:val="00CD0577"/>
    <w:rsid w:val="00CD69D6"/>
    <w:rsid w:val="00DD641F"/>
    <w:rsid w:val="00E86F37"/>
    <w:rsid w:val="00F93F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67C6F-335A-48C8-9B85-4559A700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C7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04C78"/>
    <w:rPr>
      <w:color w:val="0563C1" w:themeColor="hyperlink"/>
      <w:u w:val="single"/>
    </w:rPr>
  </w:style>
  <w:style w:type="paragraph" w:styleId="Odlomakpopisa">
    <w:name w:val="List Paragraph"/>
    <w:basedOn w:val="Normal"/>
    <w:uiPriority w:val="34"/>
    <w:qFormat/>
    <w:rsid w:val="00804C78"/>
    <w:pPr>
      <w:ind w:left="720"/>
      <w:contextualSpacing/>
    </w:pPr>
  </w:style>
  <w:style w:type="paragraph" w:styleId="Zaglavlje">
    <w:name w:val="header"/>
    <w:basedOn w:val="Normal"/>
    <w:link w:val="ZaglavljeChar"/>
    <w:uiPriority w:val="99"/>
    <w:unhideWhenUsed/>
    <w:rsid w:val="005931C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931C2"/>
  </w:style>
  <w:style w:type="paragraph" w:styleId="Podnoje">
    <w:name w:val="footer"/>
    <w:basedOn w:val="Normal"/>
    <w:link w:val="PodnojeChar"/>
    <w:uiPriority w:val="99"/>
    <w:unhideWhenUsed/>
    <w:rsid w:val="005931C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93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obostina@sb.t-com.hr" TargetMode="External"/><Relationship Id="rId13" Type="http://schemas.openxmlformats.org/officeDocument/2006/relationships/hyperlink" Target="mailto:slobostina@sb.t-com.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obostina@sb.t-com.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obostina@sb.t-com.hr" TargetMode="External"/><Relationship Id="rId5" Type="http://schemas.openxmlformats.org/officeDocument/2006/relationships/webSettings" Target="webSettings.xml"/><Relationship Id="rId15" Type="http://schemas.openxmlformats.org/officeDocument/2006/relationships/hyperlink" Target="mailto:slobostina@sb.t-com.hr" TargetMode="External"/><Relationship Id="rId10" Type="http://schemas.openxmlformats.org/officeDocument/2006/relationships/hyperlink" Target="mailto:slobostina@sb.t-com.hr" TargetMode="External"/><Relationship Id="rId4" Type="http://schemas.openxmlformats.org/officeDocument/2006/relationships/settings" Target="settings.xml"/><Relationship Id="rId9" Type="http://schemas.openxmlformats.org/officeDocument/2006/relationships/hyperlink" Target="mailto:slobostina@sb.t-com.hr" TargetMode="External"/><Relationship Id="rId14" Type="http://schemas.openxmlformats.org/officeDocument/2006/relationships/hyperlink" Target="mailto:slobostina@sb.t-c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72DD6-B8AE-4966-A778-0EB6C8EE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868</Words>
  <Characters>4948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2024-12-02T12:49:00Z</dcterms:created>
  <dcterms:modified xsi:type="dcterms:W3CDTF">2024-12-03T09:00:00Z</dcterms:modified>
</cp:coreProperties>
</file>